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AA" w:rsidRDefault="005972AA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bookmarkStart w:id="0" w:name="_Toc505139539"/>
      <w:bookmarkStart w:id="1" w:name="_Toc507651167"/>
      <w:r w:rsidRPr="0024589D">
        <w:rPr>
          <w:rFonts w:ascii="Verdana" w:hAnsi="Verdana" w:cs="Arial"/>
          <w:color w:val="auto"/>
          <w:sz w:val="26"/>
          <w:szCs w:val="26"/>
        </w:rPr>
        <w:t>Informace o zpracování osobních údajů</w:t>
      </w:r>
    </w:p>
    <w:p w:rsidR="004A129A" w:rsidRDefault="004A129A" w:rsidP="004A129A">
      <w:pPr>
        <w:rPr>
          <w:lang w:eastAsia="en-US"/>
        </w:rPr>
      </w:pPr>
    </w:p>
    <w:p w:rsidR="004A129A" w:rsidRDefault="004A129A" w:rsidP="004A129A">
      <w:pPr>
        <w:pStyle w:val="Default"/>
      </w:pPr>
    </w:p>
    <w:p w:rsidR="004A129A" w:rsidRDefault="004A129A" w:rsidP="004A129A">
      <w:pPr>
        <w:pStyle w:val="Pa0"/>
        <w:spacing w:before="20"/>
        <w:jc w:val="both"/>
        <w:rPr>
          <w:rStyle w:val="A1"/>
        </w:rPr>
      </w:pPr>
      <w:r>
        <w:rPr>
          <w:rStyle w:val="A1"/>
        </w:rPr>
        <w:t>Chráníme vaše údaje</w:t>
      </w:r>
    </w:p>
    <w:p w:rsidR="00010F92" w:rsidRPr="00010F92" w:rsidRDefault="00010F92" w:rsidP="00010F92">
      <w:pPr>
        <w:pStyle w:val="Default"/>
      </w:pPr>
    </w:p>
    <w:p w:rsidR="005972AA" w:rsidRPr="00663F57" w:rsidRDefault="004A129A" w:rsidP="00663F57">
      <w:pPr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bCs/>
          <w:sz w:val="22"/>
          <w:szCs w:val="22"/>
        </w:rPr>
        <w:t>Tímto dokumentem vám poskytujeme informace o vašich právech souvisejících se zpracováváním vašich osobních údajů.  Při zpracovávání osobních údajů se řídíme právními předpisy, zejména zákonem o ochraně osobních údajů. Zpracovávání osobních údajů probíhá vždy pouze v rozsahu daném konkrétní službou nebo účelem zpracování.</w:t>
      </w:r>
      <w:r w:rsidR="00D413A5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D413A5">
        <w:rPr>
          <w:rFonts w:ascii="Verdana" w:hAnsi="Verdana"/>
          <w:b/>
          <w:bCs/>
          <w:sz w:val="20"/>
          <w:szCs w:val="20"/>
        </w:rPr>
        <w:t>obec</w:t>
      </w:r>
      <w:proofErr w:type="gramEnd"/>
      <w:r w:rsidR="00D413A5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D413A5">
        <w:rPr>
          <w:rFonts w:ascii="Verdana" w:hAnsi="Verdana"/>
          <w:b/>
          <w:bCs/>
          <w:sz w:val="20"/>
          <w:szCs w:val="20"/>
        </w:rPr>
        <w:t>Holovousy</w:t>
      </w:r>
      <w:proofErr w:type="spellEnd"/>
      <w:r w:rsidR="00BF7CD9">
        <w:rPr>
          <w:rFonts w:ascii="Verdana" w:hAnsi="Verdana"/>
          <w:b/>
          <w:bCs/>
          <w:sz w:val="20"/>
          <w:szCs w:val="20"/>
        </w:rPr>
        <w:t>,</w:t>
      </w:r>
      <w:r w:rsidR="00B91D96">
        <w:rPr>
          <w:rFonts w:ascii="Helvetica" w:hAnsi="Helvetica" w:cs="Arial"/>
          <w:color w:val="333333"/>
          <w:sz w:val="21"/>
          <w:szCs w:val="21"/>
        </w:rPr>
        <w:t xml:space="preserve"> </w:t>
      </w:r>
      <w:proofErr w:type="spellStart"/>
      <w:r w:rsidR="00D413A5">
        <w:rPr>
          <w:rFonts w:ascii="Verdana" w:hAnsi="Verdana" w:cs="Arial"/>
          <w:b/>
          <w:color w:val="333333"/>
          <w:sz w:val="20"/>
          <w:szCs w:val="20"/>
        </w:rPr>
        <w:t>Holovousy</w:t>
      </w:r>
      <w:proofErr w:type="spellEnd"/>
      <w:r w:rsidR="00D413A5">
        <w:rPr>
          <w:rFonts w:ascii="Verdana" w:hAnsi="Verdana" w:cs="Arial"/>
          <w:b/>
          <w:color w:val="333333"/>
          <w:sz w:val="20"/>
          <w:szCs w:val="20"/>
        </w:rPr>
        <w:t xml:space="preserve"> 44</w:t>
      </w:r>
      <w:r w:rsidR="00B91D96">
        <w:rPr>
          <w:rFonts w:ascii="Helvetica" w:hAnsi="Helvetica" w:cs="Arial"/>
          <w:color w:val="333333"/>
          <w:sz w:val="21"/>
          <w:szCs w:val="21"/>
        </w:rPr>
        <w:t>,</w:t>
      </w:r>
      <w:r w:rsidR="00D413A5">
        <w:rPr>
          <w:rFonts w:ascii="Verdana" w:hAnsi="Verdana"/>
          <w:b/>
          <w:bCs/>
          <w:sz w:val="20"/>
          <w:szCs w:val="20"/>
        </w:rPr>
        <w:t xml:space="preserve"> 331 41 </w:t>
      </w:r>
      <w:proofErr w:type="spellStart"/>
      <w:r w:rsidR="00D413A5">
        <w:rPr>
          <w:rFonts w:ascii="Verdana" w:hAnsi="Verdana"/>
          <w:b/>
          <w:bCs/>
          <w:sz w:val="20"/>
          <w:szCs w:val="20"/>
        </w:rPr>
        <w:t>Kralovice</w:t>
      </w:r>
      <w:proofErr w:type="spellEnd"/>
      <w:r w:rsidR="00E76E58">
        <w:rPr>
          <w:rFonts w:ascii="Verdana" w:hAnsi="Verdana" w:cstheme="minorHAnsi"/>
          <w:color w:val="000000" w:themeColor="text1"/>
          <w:sz w:val="22"/>
          <w:szCs w:val="22"/>
        </w:rPr>
        <w:t xml:space="preserve">, IČO </w:t>
      </w:r>
      <w:r w:rsidR="00D413A5">
        <w:rPr>
          <w:rFonts w:ascii="Verdana" w:hAnsi="Verdana" w:cs="Arial"/>
          <w:b/>
          <w:color w:val="3E3E3E"/>
          <w:sz w:val="20"/>
          <w:szCs w:val="20"/>
        </w:rPr>
        <w:t>00572942</w:t>
      </w:r>
      <w:r w:rsidR="00DD1E43" w:rsidRPr="008E1509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r w:rsidR="005972AA" w:rsidRPr="008E1509">
        <w:rPr>
          <w:rFonts w:ascii="Verdana" w:hAnsi="Verdana" w:cstheme="minorHAnsi"/>
          <w:color w:val="000000" w:themeColor="text1"/>
          <w:sz w:val="22"/>
          <w:szCs w:val="22"/>
        </w:rPr>
        <w:t>(dá</w:t>
      </w:r>
      <w:r w:rsidR="006F52ED">
        <w:rPr>
          <w:rFonts w:ascii="Verdana" w:hAnsi="Verdana" w:cstheme="minorHAnsi"/>
          <w:color w:val="000000" w:themeColor="text1"/>
          <w:sz w:val="22"/>
          <w:szCs w:val="22"/>
        </w:rPr>
        <w:t>le jen obec</w:t>
      </w:r>
      <w:r w:rsidR="005972AA" w:rsidRPr="008E1509">
        <w:rPr>
          <w:rFonts w:ascii="Verdana" w:hAnsi="Verdana" w:cstheme="minorHAnsi"/>
          <w:color w:val="000000" w:themeColor="text1"/>
          <w:sz w:val="22"/>
          <w:szCs w:val="22"/>
        </w:rPr>
        <w:t>).</w:t>
      </w:r>
    </w:p>
    <w:p w:rsidR="005972AA" w:rsidRDefault="005972AA" w:rsidP="009C2022">
      <w:pPr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 xml:space="preserve">Níže se dozvíte, jak budeme zpracovávat Vaše osobní údaje s ohledem na </w:t>
      </w:r>
      <w:r w:rsidRPr="00B65799">
        <w:rPr>
          <w:rFonts w:ascii="Verdana" w:hAnsi="Verdana"/>
          <w:sz w:val="22"/>
          <w:szCs w:val="22"/>
        </w:rPr>
        <w:t>Nařízení Evropského parlamentu a Rady 2016/679 o ochraně fyzických osob v souvislosti se zpracováním osobních údajů a o volném pohybu těchto údajů a o zrušení směrnice 95/46/ES (dále jen GDPR).</w:t>
      </w:r>
    </w:p>
    <w:p w:rsidR="00A54588" w:rsidRPr="00B65799" w:rsidRDefault="00A54588" w:rsidP="009C2022">
      <w:pPr>
        <w:jc w:val="both"/>
        <w:rPr>
          <w:rFonts w:ascii="Verdana" w:hAnsi="Verdana"/>
          <w:sz w:val="22"/>
          <w:szCs w:val="22"/>
        </w:rPr>
      </w:pPr>
    </w:p>
    <w:p w:rsidR="00A54588" w:rsidRDefault="00A54588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r w:rsidRPr="00B65799">
        <w:rPr>
          <w:rFonts w:ascii="Verdana" w:hAnsi="Verdana" w:cs="Arial"/>
          <w:color w:val="auto"/>
          <w:sz w:val="22"/>
          <w:szCs w:val="22"/>
        </w:rPr>
        <w:t>Základní zásady ochrany osobních údajů</w:t>
      </w:r>
    </w:p>
    <w:p w:rsidR="00010F92" w:rsidRPr="00010F92" w:rsidRDefault="00010F92" w:rsidP="00010F92">
      <w:pPr>
        <w:rPr>
          <w:lang w:eastAsia="en-US"/>
        </w:rPr>
      </w:pPr>
    </w:p>
    <w:p w:rsidR="00A54588" w:rsidRPr="00A54588" w:rsidRDefault="00C12495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="00A57EFF">
        <w:rPr>
          <w:rFonts w:ascii="Verdana" w:hAnsi="Verdana" w:cs="Arial"/>
          <w:sz w:val="22"/>
          <w:szCs w:val="22"/>
        </w:rPr>
        <w:t>bec</w:t>
      </w:r>
      <w:r w:rsidR="00A54588" w:rsidRPr="00A54588">
        <w:rPr>
          <w:rFonts w:ascii="Verdana" w:hAnsi="Verdana" w:cs="Arial"/>
          <w:sz w:val="22"/>
          <w:szCs w:val="22"/>
        </w:rPr>
        <w:t xml:space="preserve"> se zavazuje dodržovat povinnosti v oblasti </w:t>
      </w:r>
      <w:r w:rsidR="0067768B">
        <w:rPr>
          <w:rFonts w:ascii="Verdana" w:hAnsi="Verdana" w:cs="Arial"/>
          <w:sz w:val="22"/>
          <w:szCs w:val="22"/>
        </w:rPr>
        <w:t xml:space="preserve">ochrany osobních údajů tak, aby </w:t>
      </w:r>
      <w:r w:rsidR="00A54588" w:rsidRPr="00A54588">
        <w:rPr>
          <w:rFonts w:ascii="Verdana" w:hAnsi="Verdana" w:cs="Arial"/>
          <w:sz w:val="22"/>
          <w:szCs w:val="22"/>
        </w:rPr>
        <w:t>byla chráněna práva všech subj</w:t>
      </w:r>
      <w:r w:rsidR="004300C4">
        <w:rPr>
          <w:rFonts w:ascii="Verdana" w:hAnsi="Verdana" w:cs="Arial"/>
          <w:sz w:val="22"/>
          <w:szCs w:val="22"/>
        </w:rPr>
        <w:t xml:space="preserve">ektů, jejichž osobní </w:t>
      </w:r>
      <w:r w:rsidR="006F52ED">
        <w:rPr>
          <w:rFonts w:ascii="Verdana" w:hAnsi="Verdana" w:cs="Arial"/>
          <w:sz w:val="22"/>
          <w:szCs w:val="22"/>
        </w:rPr>
        <w:t>údaje obec</w:t>
      </w:r>
      <w:r w:rsidR="005056AB">
        <w:rPr>
          <w:rFonts w:ascii="Verdana" w:hAnsi="Verdana" w:cs="Arial"/>
          <w:sz w:val="22"/>
          <w:szCs w:val="22"/>
        </w:rPr>
        <w:t xml:space="preserve"> zpracovává,</w:t>
      </w:r>
      <w:r w:rsidR="00A54588" w:rsidRPr="00A54588">
        <w:rPr>
          <w:rFonts w:ascii="Verdana" w:hAnsi="Verdana" w:cs="Arial"/>
          <w:sz w:val="22"/>
          <w:szCs w:val="22"/>
        </w:rPr>
        <w:t xml:space="preserve"> a to v ne</w:t>
      </w:r>
      <w:r w:rsidR="005056AB">
        <w:rPr>
          <w:rFonts w:ascii="Verdana" w:hAnsi="Verdana" w:cs="Arial"/>
          <w:sz w:val="22"/>
          <w:szCs w:val="22"/>
        </w:rPr>
        <w:t>j</w:t>
      </w:r>
      <w:r w:rsidR="00A54588" w:rsidRPr="00A54588">
        <w:rPr>
          <w:rFonts w:ascii="Verdana" w:hAnsi="Verdana" w:cs="Arial"/>
          <w:sz w:val="22"/>
          <w:szCs w:val="22"/>
        </w:rPr>
        <w:t xml:space="preserve">vyšší možné míře.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Získání a zpracování osobních údajů je vždy řešeno v rámci zásad zákonnosti, transparentnosti a korektnosti.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Osobní údaje jsou zpracovávány pouze v nutném rozsahu a po nezbytně nutnou dobu.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Nové požadavky vyplývající z právních předpisů nebo aktuálních hrozeb jsou neprodleně implementovány.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:rsidR="005972AA" w:rsidRPr="00B65799" w:rsidRDefault="005972AA" w:rsidP="009C2022">
      <w:pPr>
        <w:jc w:val="both"/>
        <w:rPr>
          <w:rFonts w:ascii="Verdana" w:hAnsi="Verdana"/>
          <w:sz w:val="22"/>
          <w:szCs w:val="22"/>
        </w:rPr>
      </w:pPr>
    </w:p>
    <w:p w:rsidR="005972AA" w:rsidRDefault="005972AA" w:rsidP="009C2022">
      <w:pPr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Přehled zpracovávaných typů údajů a jejich zdroje</w:t>
      </w:r>
    </w:p>
    <w:p w:rsidR="00010F92" w:rsidRPr="00B65799" w:rsidRDefault="00010F92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574980" w:rsidRDefault="00C12495" w:rsidP="009C2022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Obec</w:t>
      </w:r>
      <w:r w:rsidR="004300C4">
        <w:rPr>
          <w:rFonts w:ascii="Verdana" w:hAnsi="Verdana" w:cstheme="minorHAnsi"/>
          <w:sz w:val="22"/>
          <w:szCs w:val="22"/>
        </w:rPr>
        <w:t xml:space="preserve"> </w:t>
      </w:r>
      <w:r w:rsidR="00574980">
        <w:rPr>
          <w:rFonts w:ascii="Verdana" w:hAnsi="Verdana" w:cstheme="minorHAnsi"/>
          <w:sz w:val="22"/>
          <w:szCs w:val="22"/>
        </w:rPr>
        <w:t>shromažďuje osobní údaje sloužící k jednoznačné identifikaci subjektu údajů (fyzických osob), kontaktní údaje umožňující komunikaci a další údaje vztahující se k předmětu vykonávaných agend a související s pos</w:t>
      </w:r>
      <w:r w:rsidR="008E1509">
        <w:rPr>
          <w:rFonts w:ascii="Verdana" w:hAnsi="Verdana" w:cstheme="minorHAnsi"/>
          <w:sz w:val="22"/>
          <w:szCs w:val="22"/>
        </w:rPr>
        <w:t>kyto</w:t>
      </w:r>
      <w:r w:rsidR="004300C4">
        <w:rPr>
          <w:rFonts w:ascii="Verdana" w:hAnsi="Verdana" w:cstheme="minorHAnsi"/>
          <w:sz w:val="22"/>
          <w:szCs w:val="22"/>
        </w:rPr>
        <w:t>v</w:t>
      </w:r>
      <w:r w:rsidR="0067768B">
        <w:rPr>
          <w:rFonts w:ascii="Verdana" w:hAnsi="Verdana" w:cstheme="minorHAnsi"/>
          <w:sz w:val="22"/>
          <w:szCs w:val="22"/>
        </w:rPr>
        <w:t xml:space="preserve">anými </w:t>
      </w:r>
      <w:r w:rsidR="006F52ED">
        <w:rPr>
          <w:rFonts w:ascii="Verdana" w:hAnsi="Verdana" w:cstheme="minorHAnsi"/>
          <w:sz w:val="22"/>
          <w:szCs w:val="22"/>
        </w:rPr>
        <w:t>službami a činnostmi obce</w:t>
      </w:r>
      <w:r w:rsidR="005123F3">
        <w:rPr>
          <w:rFonts w:ascii="Verdana" w:hAnsi="Verdana" w:cstheme="minorHAnsi"/>
          <w:sz w:val="22"/>
          <w:szCs w:val="22"/>
        </w:rPr>
        <w:t>.</w:t>
      </w:r>
      <w:r w:rsidR="00C13DA8">
        <w:rPr>
          <w:rFonts w:ascii="Verdana" w:hAnsi="Verdana" w:cstheme="minorHAnsi"/>
          <w:sz w:val="22"/>
          <w:szCs w:val="22"/>
        </w:rPr>
        <w:t xml:space="preserve"> </w:t>
      </w:r>
      <w:r w:rsidR="008A1B27">
        <w:rPr>
          <w:rFonts w:ascii="Verdana" w:hAnsi="Verdana" w:cstheme="minorHAnsi"/>
          <w:sz w:val="22"/>
          <w:szCs w:val="22"/>
        </w:rPr>
        <w:t>Osobní údaje jsou získávány</w:t>
      </w:r>
      <w:r w:rsidR="00C13DA8">
        <w:rPr>
          <w:rFonts w:ascii="Verdana" w:hAnsi="Verdana" w:cstheme="minorHAnsi"/>
          <w:sz w:val="22"/>
          <w:szCs w:val="22"/>
        </w:rPr>
        <w:t xml:space="preserve"> přímo od občanů</w:t>
      </w:r>
      <w:r w:rsidR="0010302E">
        <w:rPr>
          <w:rFonts w:ascii="Verdana" w:hAnsi="Verdana" w:cstheme="minorHAnsi"/>
          <w:sz w:val="22"/>
          <w:szCs w:val="22"/>
        </w:rPr>
        <w:t>, případně ze základních registrů.</w:t>
      </w:r>
    </w:p>
    <w:p w:rsidR="002007C5" w:rsidRPr="00B65799" w:rsidRDefault="002007C5" w:rsidP="009C2022">
      <w:pPr>
        <w:jc w:val="both"/>
        <w:rPr>
          <w:rFonts w:ascii="Verdana" w:hAnsi="Verdana"/>
          <w:b/>
          <w:sz w:val="22"/>
          <w:szCs w:val="22"/>
        </w:rPr>
      </w:pPr>
      <w:bookmarkStart w:id="2" w:name="_Toc511668504"/>
      <w:bookmarkStart w:id="3" w:name="_Toc511723561"/>
    </w:p>
    <w:p w:rsidR="002007C5" w:rsidRDefault="002007C5" w:rsidP="009C2022">
      <w:pPr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Účely zpracování</w:t>
      </w:r>
    </w:p>
    <w:p w:rsidR="00010F92" w:rsidRPr="00B65799" w:rsidRDefault="00010F92" w:rsidP="009C2022">
      <w:pPr>
        <w:jc w:val="both"/>
        <w:rPr>
          <w:rFonts w:ascii="Verdana" w:hAnsi="Verdana" w:cstheme="minorHAnsi"/>
          <w:sz w:val="22"/>
          <w:szCs w:val="22"/>
        </w:rPr>
      </w:pPr>
    </w:p>
    <w:bookmarkEnd w:id="2"/>
    <w:bookmarkEnd w:id="3"/>
    <w:p w:rsidR="008B2648" w:rsidRDefault="005972AA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 xml:space="preserve">Hlavním účelem zpracování osobních údajů je </w:t>
      </w:r>
      <w:r w:rsidR="008B2648">
        <w:rPr>
          <w:rFonts w:ascii="Verdana" w:hAnsi="Verdana" w:cstheme="minorHAnsi"/>
          <w:sz w:val="22"/>
          <w:szCs w:val="22"/>
        </w:rPr>
        <w:t xml:space="preserve">plnění agend </w:t>
      </w:r>
      <w:r w:rsidR="006F52ED">
        <w:rPr>
          <w:rFonts w:ascii="Verdana" w:hAnsi="Verdana" w:cstheme="minorHAnsi"/>
          <w:sz w:val="22"/>
          <w:szCs w:val="22"/>
        </w:rPr>
        <w:t>vyplývajících z povinností obce</w:t>
      </w:r>
      <w:r w:rsidR="0036698B">
        <w:rPr>
          <w:rFonts w:ascii="Verdana" w:hAnsi="Verdana" w:cstheme="minorHAnsi"/>
          <w:sz w:val="22"/>
          <w:szCs w:val="22"/>
        </w:rPr>
        <w:t xml:space="preserve"> </w:t>
      </w:r>
      <w:r w:rsidR="008B2648">
        <w:rPr>
          <w:rFonts w:ascii="Verdana" w:hAnsi="Verdana" w:cstheme="minorHAnsi"/>
          <w:sz w:val="22"/>
          <w:szCs w:val="22"/>
        </w:rPr>
        <w:t>a poskytování služeb občanům</w:t>
      </w:r>
      <w:r w:rsidR="0024589D">
        <w:rPr>
          <w:rFonts w:ascii="Verdana" w:hAnsi="Verdana" w:cstheme="minorHAnsi"/>
          <w:sz w:val="22"/>
          <w:szCs w:val="22"/>
        </w:rPr>
        <w:t xml:space="preserve"> (např. informování o událostech</w:t>
      </w:r>
      <w:r w:rsidR="00A57EFF">
        <w:rPr>
          <w:rFonts w:ascii="Verdana" w:hAnsi="Verdana" w:cstheme="minorHAnsi"/>
          <w:sz w:val="22"/>
          <w:szCs w:val="22"/>
        </w:rPr>
        <w:t xml:space="preserve"> v obci</w:t>
      </w:r>
      <w:r w:rsidR="0024589D">
        <w:rPr>
          <w:rFonts w:ascii="Verdana" w:hAnsi="Verdana" w:cstheme="minorHAnsi"/>
          <w:sz w:val="22"/>
          <w:szCs w:val="22"/>
        </w:rPr>
        <w:t>)</w:t>
      </w:r>
      <w:r w:rsidR="008B2648">
        <w:rPr>
          <w:rFonts w:ascii="Verdana" w:hAnsi="Verdana" w:cstheme="minorHAnsi"/>
          <w:sz w:val="22"/>
          <w:szCs w:val="22"/>
        </w:rPr>
        <w:t xml:space="preserve">. </w:t>
      </w:r>
    </w:p>
    <w:p w:rsidR="005123F3" w:rsidRPr="00B65799" w:rsidRDefault="005123F3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lastRenderedPageBreak/>
        <w:t>Upozorň</w:t>
      </w:r>
      <w:r>
        <w:rPr>
          <w:rFonts w:ascii="Verdana" w:hAnsi="Verdana" w:cstheme="minorHAnsi"/>
          <w:sz w:val="22"/>
          <w:szCs w:val="22"/>
        </w:rPr>
        <w:t xml:space="preserve">ujeme, že na akcích pořádaných </w:t>
      </w:r>
      <w:r w:rsidR="006F52ED">
        <w:rPr>
          <w:rFonts w:ascii="Verdana" w:hAnsi="Verdana" w:cstheme="minorHAnsi"/>
          <w:sz w:val="22"/>
          <w:szCs w:val="22"/>
        </w:rPr>
        <w:t>obcí</w:t>
      </w:r>
      <w:r w:rsidRPr="00B65799">
        <w:rPr>
          <w:rFonts w:ascii="Verdana" w:hAnsi="Verdana" w:cstheme="minorHAnsi"/>
          <w:sz w:val="22"/>
          <w:szCs w:val="22"/>
        </w:rPr>
        <w:t xml:space="preserve"> jsou obvykle pořizovány fotografie pro účel</w:t>
      </w:r>
      <w:r>
        <w:rPr>
          <w:rFonts w:ascii="Verdana" w:hAnsi="Verdana" w:cstheme="minorHAnsi"/>
          <w:sz w:val="22"/>
          <w:szCs w:val="22"/>
        </w:rPr>
        <w:t>y</w:t>
      </w:r>
      <w:r w:rsidRPr="00B65799">
        <w:rPr>
          <w:rFonts w:ascii="Verdana" w:hAnsi="Verdana" w:cstheme="minorHAnsi"/>
          <w:sz w:val="22"/>
          <w:szCs w:val="22"/>
        </w:rPr>
        <w:t xml:space="preserve"> tiskového zpravodajství a že veřejn</w:t>
      </w:r>
      <w:r>
        <w:rPr>
          <w:rFonts w:ascii="Verdana" w:hAnsi="Verdana" w:cstheme="minorHAnsi"/>
          <w:sz w:val="22"/>
          <w:szCs w:val="22"/>
        </w:rPr>
        <w:t>á</w:t>
      </w:r>
      <w:r w:rsidRPr="00B65799">
        <w:rPr>
          <w:rFonts w:ascii="Verdana" w:hAnsi="Verdana" w:cstheme="minorHAnsi"/>
          <w:sz w:val="22"/>
          <w:szCs w:val="22"/>
        </w:rPr>
        <w:t xml:space="preserve"> vystoupení v záležitosti veřejného zájmu m</w:t>
      </w:r>
      <w:r>
        <w:rPr>
          <w:rFonts w:ascii="Verdana" w:hAnsi="Verdana" w:cstheme="minorHAnsi"/>
          <w:sz w:val="22"/>
          <w:szCs w:val="22"/>
        </w:rPr>
        <w:t>ohou</w:t>
      </w:r>
      <w:r w:rsidRPr="00B65799">
        <w:rPr>
          <w:rFonts w:ascii="Verdana" w:hAnsi="Verdana" w:cstheme="minorHAnsi"/>
          <w:sz w:val="22"/>
          <w:szCs w:val="22"/>
        </w:rPr>
        <w:t xml:space="preserve"> být dokumentován</w:t>
      </w:r>
      <w:r>
        <w:rPr>
          <w:rFonts w:ascii="Verdana" w:hAnsi="Verdana" w:cstheme="minorHAnsi"/>
          <w:sz w:val="22"/>
          <w:szCs w:val="22"/>
        </w:rPr>
        <w:t>a (např</w:t>
      </w:r>
      <w:r w:rsidRPr="00B65799">
        <w:rPr>
          <w:rFonts w:ascii="Verdana" w:hAnsi="Verdana" w:cstheme="minorHAnsi"/>
          <w:sz w:val="22"/>
          <w:szCs w:val="22"/>
        </w:rPr>
        <w:t>.</w:t>
      </w:r>
      <w:r w:rsidR="0067768B">
        <w:rPr>
          <w:rFonts w:ascii="Verdana" w:hAnsi="Verdana" w:cstheme="minorHAnsi"/>
          <w:sz w:val="22"/>
          <w:szCs w:val="22"/>
        </w:rPr>
        <w:t xml:space="preserve"> zasedání zas</w:t>
      </w:r>
      <w:r w:rsidR="00A57EFF">
        <w:rPr>
          <w:rFonts w:ascii="Verdana" w:hAnsi="Verdana" w:cstheme="minorHAnsi"/>
          <w:sz w:val="22"/>
          <w:szCs w:val="22"/>
        </w:rPr>
        <w:t>tupi</w:t>
      </w:r>
      <w:r w:rsidR="006F52ED">
        <w:rPr>
          <w:rFonts w:ascii="Verdana" w:hAnsi="Verdana" w:cstheme="minorHAnsi"/>
          <w:sz w:val="22"/>
          <w:szCs w:val="22"/>
        </w:rPr>
        <w:t>telstva obce</w:t>
      </w:r>
      <w:r>
        <w:rPr>
          <w:rFonts w:ascii="Verdana" w:hAnsi="Verdana" w:cstheme="minorHAnsi"/>
          <w:sz w:val="22"/>
          <w:szCs w:val="22"/>
        </w:rPr>
        <w:t>).</w:t>
      </w:r>
      <w:r w:rsidRPr="00B65799">
        <w:rPr>
          <w:rFonts w:ascii="Verdana" w:hAnsi="Verdana" w:cstheme="minorHAnsi"/>
          <w:sz w:val="22"/>
          <w:szCs w:val="22"/>
        </w:rPr>
        <w:t xml:space="preserve"> </w:t>
      </w:r>
    </w:p>
    <w:p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2007C5" w:rsidRDefault="00003C7A" w:rsidP="009C2022">
      <w:pPr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Právní základ zpracování</w:t>
      </w:r>
    </w:p>
    <w:p w:rsidR="00010F92" w:rsidRPr="00B65799" w:rsidRDefault="00010F92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5972AA" w:rsidRDefault="005972A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Právním základem zpracování osobních údajů občanů je plnění právních povinností </w:t>
      </w:r>
      <w:r w:rsidR="0067768B">
        <w:rPr>
          <w:rFonts w:ascii="Verdana" w:hAnsi="Verdana" w:cstheme="minorHAnsi"/>
          <w:sz w:val="22"/>
          <w:szCs w:val="22"/>
          <w:lang w:eastAsia="en-US"/>
        </w:rPr>
        <w:t>města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24589D">
        <w:rPr>
          <w:rFonts w:ascii="Verdana" w:hAnsi="Verdana" w:cstheme="minorHAnsi"/>
          <w:sz w:val="22"/>
          <w:szCs w:val="22"/>
          <w:lang w:eastAsia="en-US"/>
        </w:rPr>
        <w:t>plnění uzavřených smluv,</w:t>
      </w:r>
      <w:r w:rsidR="006F52ED">
        <w:rPr>
          <w:rFonts w:ascii="Verdana" w:hAnsi="Verdana" w:cstheme="minorHAnsi"/>
          <w:sz w:val="22"/>
          <w:szCs w:val="22"/>
          <w:lang w:eastAsia="en-US"/>
        </w:rPr>
        <w:t xml:space="preserve"> oprávněný zájem obce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="008B2648">
        <w:rPr>
          <w:rFonts w:ascii="Verdana" w:hAnsi="Verdana" w:cstheme="minorHAnsi"/>
          <w:sz w:val="22"/>
          <w:szCs w:val="22"/>
          <w:lang w:eastAsia="en-US"/>
        </w:rPr>
        <w:t xml:space="preserve"> souhlas subjektu údajů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="008B2648">
        <w:rPr>
          <w:rFonts w:ascii="Verdana" w:hAnsi="Verdana" w:cstheme="minorHAnsi"/>
          <w:sz w:val="22"/>
          <w:szCs w:val="22"/>
          <w:lang w:eastAsia="en-US"/>
        </w:rPr>
        <w:t xml:space="preserve"> veřejný zájem či životně důležité zájmy subjektu údajů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:rsidR="00CD55A4" w:rsidRPr="00CD55A4" w:rsidRDefault="00CD55A4" w:rsidP="00CD55A4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CD55A4">
        <w:rPr>
          <w:rFonts w:ascii="Verdana" w:eastAsia="Times New Roman" w:hAnsi="Verdana" w:cs="Segoe UI"/>
          <w:sz w:val="22"/>
          <w:szCs w:val="22"/>
        </w:rPr>
        <w:t> </w:t>
      </w:r>
    </w:p>
    <w:p w:rsidR="00CD55A4" w:rsidRDefault="00CD55A4" w:rsidP="00CD55A4">
      <w:pPr>
        <w:textAlignment w:val="baseline"/>
        <w:rPr>
          <w:rFonts w:ascii="Verdana" w:eastAsia="Times New Roman" w:hAnsi="Verdana" w:cs="Segoe UI"/>
          <w:sz w:val="22"/>
          <w:szCs w:val="22"/>
        </w:rPr>
      </w:pPr>
      <w:r w:rsidRPr="00CD55A4">
        <w:rPr>
          <w:rFonts w:ascii="Verdana" w:eastAsia="Times New Roman" w:hAnsi="Verdana" w:cs="Segoe UI"/>
          <w:sz w:val="22"/>
          <w:szCs w:val="22"/>
        </w:rPr>
        <w:t xml:space="preserve">Přehled účelů a právních základů pro </w:t>
      </w:r>
      <w:proofErr w:type="gramStart"/>
      <w:r w:rsidRPr="00CD55A4">
        <w:rPr>
          <w:rFonts w:ascii="Verdana" w:eastAsia="Times New Roman" w:hAnsi="Verdana" w:cs="Segoe UI"/>
          <w:sz w:val="22"/>
          <w:szCs w:val="22"/>
        </w:rPr>
        <w:t>zpracování  </w:t>
      </w:r>
      <w:r>
        <w:rPr>
          <w:rFonts w:ascii="Verdana" w:eastAsia="Times New Roman" w:hAnsi="Verdana" w:cs="Segoe UI"/>
          <w:sz w:val="22"/>
          <w:szCs w:val="22"/>
        </w:rPr>
        <w:t>:</w:t>
      </w:r>
      <w:proofErr w:type="gramEnd"/>
    </w:p>
    <w:p w:rsidR="00CD55A4" w:rsidRPr="00CD55A4" w:rsidRDefault="00CD55A4" w:rsidP="00CD55A4">
      <w:pPr>
        <w:textAlignment w:val="baseline"/>
        <w:rPr>
          <w:rFonts w:ascii="Segoe UI" w:eastAsia="Times New Roman" w:hAnsi="Segoe UI" w:cs="Segoe UI"/>
          <w:sz w:val="22"/>
          <w:szCs w:val="22"/>
        </w:rPr>
      </w:pPr>
    </w:p>
    <w:tbl>
      <w:tblPr>
        <w:tblW w:w="7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0"/>
        <w:gridCol w:w="1560"/>
      </w:tblGrid>
      <w:tr w:rsidR="00CD55A4" w:rsidRPr="00CD55A4" w:rsidTr="00CD55A4">
        <w:trPr>
          <w:trHeight w:val="28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Účel zpracování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Právní základ*1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Poskytování služeb systému </w:t>
            </w:r>
            <w:proofErr w:type="spellStart"/>
            <w:r w:rsidRPr="00CD55A4">
              <w:rPr>
                <w:rFonts w:ascii="Verdana" w:eastAsia="Times New Roman" w:hAnsi="Verdana"/>
                <w:sz w:val="22"/>
                <w:szCs w:val="22"/>
              </w:rPr>
              <w:t>CzechPoint</w:t>
            </w:r>
            <w:proofErr w:type="spellEnd"/>
            <w:r w:rsidRPr="00CD55A4">
              <w:rPr>
                <w:rFonts w:ascii="Verdana" w:eastAsia="Times New Roman" w:hAnsi="Verdana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c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Vedení evidence obyvatel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c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Evidence sponzorů obce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f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Vedení mzdové agendy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c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bookmarkStart w:id="4" w:name="_GoBack"/>
            <w:bookmarkEnd w:id="4"/>
            <w:r w:rsidRPr="00CD55A4">
              <w:rPr>
                <w:rFonts w:ascii="Verdana" w:eastAsia="Times New Roman" w:hAnsi="Verdana"/>
                <w:sz w:val="22"/>
                <w:szCs w:val="22"/>
              </w:rPr>
              <w:t>Organizace voleb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c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Správa lidských zdrojů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c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Poskytování informací dle zákona č. 106/1999 Sb.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c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Evidence nájemních smluv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c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Pronájem nebytových prostor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c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Evidence nájemních smluv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c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Vedení spisové služby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c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Evidence a výběr místních poplatků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c </w:t>
            </w:r>
          </w:p>
        </w:tc>
      </w:tr>
      <w:tr w:rsidR="00CD55A4" w:rsidRPr="00CD55A4" w:rsidTr="00CD55A4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Vedení kroniky obce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D55A4" w:rsidRPr="00CD55A4" w:rsidRDefault="00CD55A4" w:rsidP="0089153B">
            <w:pPr>
              <w:textAlignment w:val="baseline"/>
              <w:rPr>
                <w:rFonts w:eastAsia="Times New Roman"/>
              </w:rPr>
            </w:pPr>
            <w:r w:rsidRPr="00CD55A4">
              <w:rPr>
                <w:rFonts w:ascii="Verdana" w:eastAsia="Times New Roman" w:hAnsi="Verdana"/>
                <w:sz w:val="22"/>
                <w:szCs w:val="22"/>
              </w:rPr>
              <w:t>c </w:t>
            </w:r>
          </w:p>
        </w:tc>
      </w:tr>
    </w:tbl>
    <w:p w:rsidR="00CD55A4" w:rsidRPr="00CD55A4" w:rsidRDefault="00CD55A4" w:rsidP="00CD55A4">
      <w:pPr>
        <w:textAlignment w:val="baseline"/>
        <w:rPr>
          <w:rFonts w:ascii="Verdana" w:eastAsia="Times New Roman" w:hAnsi="Verdana" w:cs="Segoe UI"/>
          <w:sz w:val="22"/>
          <w:szCs w:val="22"/>
        </w:rPr>
      </w:pPr>
    </w:p>
    <w:p w:rsidR="00CD55A4" w:rsidRPr="00CD55A4" w:rsidRDefault="00CD55A4" w:rsidP="00CD55A4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CD55A4">
        <w:rPr>
          <w:rFonts w:ascii="Verdana" w:eastAsia="Times New Roman" w:hAnsi="Verdana" w:cs="Segoe UI"/>
          <w:sz w:val="22"/>
          <w:szCs w:val="22"/>
        </w:rPr>
        <w:t>1*a) subjekt údajů udělil souhlas se zpracováním svých osobních údajů pro jeden či více konkrétních účelů;  </w:t>
      </w:r>
    </w:p>
    <w:p w:rsidR="00CD55A4" w:rsidRPr="00CD55A4" w:rsidRDefault="00CD55A4" w:rsidP="00CD55A4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CD55A4">
        <w:rPr>
          <w:rFonts w:ascii="Verdana" w:eastAsia="Times New Roman" w:hAnsi="Verdana" w:cs="Segoe UI"/>
          <w:sz w:val="22"/>
          <w:szCs w:val="22"/>
        </w:rPr>
        <w:t>b) zpracování je nezbytné pro splnění smlouvy, jejíž smluvní stranou je subjekt údajů, nebo pro provedení opatření přijatých před uzavřením smlouvy na žádost tohoto subjektu údajů; </w:t>
      </w:r>
    </w:p>
    <w:p w:rsidR="00CD55A4" w:rsidRPr="00CD55A4" w:rsidRDefault="00CD55A4" w:rsidP="00CD55A4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CD55A4">
        <w:rPr>
          <w:rFonts w:ascii="Verdana" w:eastAsia="Times New Roman" w:hAnsi="Verdana" w:cs="Segoe UI"/>
          <w:sz w:val="22"/>
          <w:szCs w:val="22"/>
        </w:rPr>
        <w:t>c) zpracování je nezbytné pro splnění právní povinnosti, která se na správce vztahuje;  </w:t>
      </w:r>
    </w:p>
    <w:p w:rsidR="00CD55A4" w:rsidRPr="00CD55A4" w:rsidRDefault="00CD55A4" w:rsidP="00CD55A4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CD55A4">
        <w:rPr>
          <w:rFonts w:ascii="Verdana" w:eastAsia="Times New Roman" w:hAnsi="Verdana" w:cs="Segoe UI"/>
          <w:sz w:val="22"/>
          <w:szCs w:val="22"/>
        </w:rPr>
        <w:t>d) zpracování je nezbytné pro ochranu životně důležitých zájmů subjektu údajů nebo jiné fyzické osoby;  </w:t>
      </w:r>
    </w:p>
    <w:p w:rsidR="00CD55A4" w:rsidRPr="00CD55A4" w:rsidRDefault="00CD55A4" w:rsidP="00CD55A4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CD55A4">
        <w:rPr>
          <w:rFonts w:ascii="Verdana" w:eastAsia="Times New Roman" w:hAnsi="Verdana" w:cs="Segoe UI"/>
          <w:sz w:val="22"/>
          <w:szCs w:val="22"/>
        </w:rPr>
        <w:t>e) zpracování je nezbytné pro splnění úkolu prováděného ve veřejném zájmu nebo při výkonu veřejné moci, kterým je pověřen správce;  </w:t>
      </w:r>
    </w:p>
    <w:p w:rsidR="00CD55A4" w:rsidRPr="00CD55A4" w:rsidRDefault="00CD55A4" w:rsidP="00CD55A4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CD55A4">
        <w:rPr>
          <w:rFonts w:ascii="Verdana" w:eastAsia="Times New Roman" w:hAnsi="Verdana" w:cs="Segoe UI"/>
          <w:sz w:val="22"/>
          <w:szCs w:val="22"/>
        </w:rPr>
        <w:t>f)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 </w:t>
      </w:r>
    </w:p>
    <w:p w:rsidR="00CD55A4" w:rsidRPr="00CD55A4" w:rsidRDefault="00CD55A4" w:rsidP="00CD55A4">
      <w:pPr>
        <w:rPr>
          <w:sz w:val="22"/>
          <w:szCs w:val="22"/>
        </w:rPr>
      </w:pPr>
    </w:p>
    <w:p w:rsidR="009C2022" w:rsidRDefault="009C2022" w:rsidP="009C2022">
      <w:pPr>
        <w:jc w:val="both"/>
        <w:rPr>
          <w:rFonts w:ascii="Verdana" w:hAnsi="Verdana"/>
          <w:b/>
          <w:sz w:val="22"/>
          <w:szCs w:val="22"/>
        </w:rPr>
      </w:pPr>
    </w:p>
    <w:p w:rsidR="00003C7A" w:rsidRDefault="00003C7A" w:rsidP="009C2022">
      <w:pPr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Doba, po níž jsou osobní údaje zpracovávány</w:t>
      </w:r>
    </w:p>
    <w:p w:rsidR="00010F92" w:rsidRPr="00B65799" w:rsidRDefault="00010F92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003C7A" w:rsidRPr="00B65799" w:rsidRDefault="00003C7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  <w:lang w:eastAsia="en-US"/>
        </w:rPr>
        <w:t>D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oba zpracování osobních údajů 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se řídí 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>zákonnými požadavky</w:t>
      </w:r>
      <w:r w:rsidR="00716086">
        <w:rPr>
          <w:rFonts w:ascii="Verdana" w:hAnsi="Verdana" w:cstheme="minorHAnsi"/>
          <w:sz w:val="22"/>
          <w:szCs w:val="22"/>
          <w:lang w:eastAsia="en-US"/>
        </w:rPr>
        <w:t>, smluvními ujednáními nebo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dobou, na kterou byl subjektem údajů udělen souhlas se zpracováním osobních údajů.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bookmarkStart w:id="5" w:name="_Toc511668508"/>
      <w:bookmarkStart w:id="6" w:name="_Toc511723565"/>
    </w:p>
    <w:p w:rsidR="00003C7A" w:rsidRPr="00B65799" w:rsidRDefault="00003C7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:rsidR="005972AA" w:rsidRDefault="005972A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Jak probíhá zpracování osobních údajů</w:t>
      </w:r>
      <w:bookmarkEnd w:id="5"/>
      <w:bookmarkEnd w:id="6"/>
    </w:p>
    <w:p w:rsidR="00010F92" w:rsidRPr="00B65799" w:rsidRDefault="00010F92" w:rsidP="009C2022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8E7B8A" w:rsidRDefault="006F52E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Obec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zpracovává Vaše osobní údaje ve svých informačních systémech.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Zpracování osobních údajů je pod stálou kontrolou procesů fyzického i technického z</w:t>
      </w:r>
      <w:r>
        <w:rPr>
          <w:rFonts w:ascii="Verdana" w:hAnsi="Verdana" w:cstheme="minorHAnsi"/>
          <w:sz w:val="22"/>
          <w:szCs w:val="22"/>
          <w:lang w:eastAsia="en-US"/>
        </w:rPr>
        <w:t>abezpečení. Při zpracování obce</w:t>
      </w:r>
      <w:r w:rsidR="00CA7898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využívá bezpečnostních kontrolních a technických mechanismů zajišťujících ochranu zpracovávaných údajů v nejvyšší možné míře před neoprávněným přístupem, přenosem, ztrátou nebo zničením a před dalším možným zneužitím. </w:t>
      </w:r>
    </w:p>
    <w:p w:rsidR="005972AA" w:rsidRPr="00B65799" w:rsidRDefault="008E7B8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Zaměstnanci pracující s osobními údaji v rámci plnění svých pracovních povinností jsou vázáni mlčenlivostí přetrvávající i po sk</w:t>
      </w:r>
      <w:r w:rsidR="004300C4">
        <w:rPr>
          <w:rFonts w:ascii="Verdana" w:hAnsi="Verdana" w:cstheme="minorHAnsi"/>
          <w:sz w:val="22"/>
          <w:szCs w:val="22"/>
          <w:lang w:eastAsia="en-US"/>
        </w:rPr>
        <w:t>o</w:t>
      </w:r>
      <w:r w:rsidR="006F52ED">
        <w:rPr>
          <w:rFonts w:ascii="Verdana" w:hAnsi="Verdana" w:cstheme="minorHAnsi"/>
          <w:sz w:val="22"/>
          <w:szCs w:val="22"/>
          <w:lang w:eastAsia="en-US"/>
        </w:rPr>
        <w:t>nčení pracovního vztahu k obci</w:t>
      </w:r>
      <w:r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:rsidR="00003C7A" w:rsidRPr="00B65799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003C7A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Předávání osobních údajů jiným osobám</w:t>
      </w:r>
    </w:p>
    <w:p w:rsidR="00010F92" w:rsidRPr="00B65799" w:rsidRDefault="00010F92" w:rsidP="009C2022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010F92" w:rsidRDefault="006F52E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Obec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předává osobní údaje zpracovatelům</w:t>
      </w:r>
      <w:r w:rsidR="00003C7A" w:rsidRPr="00B65799">
        <w:rPr>
          <w:rFonts w:ascii="Verdana" w:hAnsi="Verdana" w:cstheme="minorHAnsi"/>
          <w:sz w:val="22"/>
          <w:szCs w:val="22"/>
          <w:lang w:eastAsia="en-US"/>
        </w:rPr>
        <w:t xml:space="preserve"> osobních údajů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na základě smlouvy s příslušnými ustanoveními o zpracování osobních údajů</w:t>
      </w:r>
      <w:r w:rsidR="003F7DA2">
        <w:rPr>
          <w:rFonts w:ascii="Verdana" w:hAnsi="Verdana" w:cstheme="minorHAnsi"/>
          <w:sz w:val="22"/>
          <w:szCs w:val="22"/>
          <w:lang w:eastAsia="en-US"/>
        </w:rPr>
        <w:t>. Seznam zpracovatelů je k dispo</w:t>
      </w:r>
      <w:r w:rsidR="004300C4">
        <w:rPr>
          <w:rFonts w:ascii="Verdana" w:hAnsi="Verdana" w:cstheme="minorHAnsi"/>
          <w:sz w:val="22"/>
          <w:szCs w:val="22"/>
          <w:lang w:eastAsia="en-US"/>
        </w:rPr>
        <w:t xml:space="preserve">zici </w:t>
      </w:r>
      <w:r>
        <w:rPr>
          <w:rFonts w:ascii="Verdana" w:hAnsi="Verdana" w:cstheme="minorHAnsi"/>
          <w:sz w:val="22"/>
          <w:szCs w:val="22"/>
          <w:lang w:eastAsia="en-US"/>
        </w:rPr>
        <w:t>na webových stránkách obce</w:t>
      </w:r>
      <w:r w:rsidR="006F33EE">
        <w:rPr>
          <w:rFonts w:ascii="Verdana" w:hAnsi="Verdana" w:cstheme="minorHAnsi"/>
          <w:sz w:val="22"/>
          <w:szCs w:val="22"/>
          <w:lang w:eastAsia="en-US"/>
        </w:rPr>
        <w:t>.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</w:p>
    <w:p w:rsidR="00010F92" w:rsidRDefault="00010F92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010F92" w:rsidRDefault="00010F92" w:rsidP="009C2022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Seznam zpracovatelů:</w:t>
      </w:r>
    </w:p>
    <w:p w:rsidR="004B76CC" w:rsidRDefault="004B76CC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4B76CC" w:rsidRDefault="004B76CC" w:rsidP="009C2022">
      <w:pPr>
        <w:jc w:val="both"/>
        <w:rPr>
          <w:rFonts w:ascii="Verdana" w:hAnsi="Verdana" w:cstheme="minorHAnsi"/>
          <w:sz w:val="22"/>
          <w:szCs w:val="22"/>
        </w:rPr>
      </w:pPr>
      <w:proofErr w:type="spellStart"/>
      <w:r>
        <w:rPr>
          <w:rFonts w:ascii="Verdana" w:hAnsi="Verdana" w:cstheme="minorHAnsi"/>
          <w:sz w:val="22"/>
          <w:szCs w:val="22"/>
        </w:rPr>
        <w:t>Triada</w:t>
      </w:r>
      <w:proofErr w:type="spellEnd"/>
      <w:r>
        <w:rPr>
          <w:rFonts w:ascii="Verdana" w:hAnsi="Verdana" w:cstheme="minorHAnsi"/>
          <w:sz w:val="22"/>
          <w:szCs w:val="22"/>
        </w:rPr>
        <w:t xml:space="preserve"> spol. s.r.o.</w:t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  <w:t>IČ: 43871020</w:t>
      </w:r>
    </w:p>
    <w:p w:rsidR="004B76CC" w:rsidRDefault="00792E63" w:rsidP="009C2022">
      <w:pPr>
        <w:jc w:val="both"/>
        <w:rPr>
          <w:rFonts w:ascii="Verdana" w:hAnsi="Verdana" w:cstheme="minorHAnsi"/>
          <w:sz w:val="22"/>
          <w:szCs w:val="22"/>
        </w:rPr>
      </w:pPr>
      <w:proofErr w:type="spellStart"/>
      <w:r>
        <w:rPr>
          <w:rFonts w:ascii="Verdana" w:hAnsi="Verdana" w:cstheme="minorHAnsi"/>
          <w:sz w:val="22"/>
          <w:szCs w:val="22"/>
        </w:rPr>
        <w:t>Innovation</w:t>
      </w:r>
      <w:proofErr w:type="spellEnd"/>
      <w:r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>
        <w:rPr>
          <w:rFonts w:ascii="Verdana" w:hAnsi="Verdana" w:cstheme="minorHAnsi"/>
          <w:sz w:val="22"/>
          <w:szCs w:val="22"/>
        </w:rPr>
        <w:t>One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s.r.o.</w:t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  <w:t>IČ: 04734807</w:t>
      </w:r>
    </w:p>
    <w:p w:rsidR="004B76CC" w:rsidRDefault="004B76CC" w:rsidP="009C2022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Galileo </w:t>
      </w:r>
      <w:proofErr w:type="spellStart"/>
      <w:r>
        <w:rPr>
          <w:rFonts w:ascii="Verdana" w:hAnsi="Verdana" w:cstheme="minorHAnsi"/>
          <w:sz w:val="22"/>
          <w:szCs w:val="22"/>
        </w:rPr>
        <w:t>Corporation</w:t>
      </w:r>
      <w:proofErr w:type="spellEnd"/>
      <w:r>
        <w:rPr>
          <w:rFonts w:ascii="Verdana" w:hAnsi="Verdana" w:cstheme="minorHAnsi"/>
          <w:sz w:val="22"/>
          <w:szCs w:val="22"/>
        </w:rPr>
        <w:t xml:space="preserve"> s.r.o.</w:t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  <w:t>IČ: 25448714</w:t>
      </w:r>
    </w:p>
    <w:p w:rsidR="004B76CC" w:rsidRDefault="00792E63" w:rsidP="009C2022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Jan Uhlíř</w:t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  <w:t>IČ: 68776373</w:t>
      </w:r>
    </w:p>
    <w:p w:rsidR="004B76CC" w:rsidRDefault="004B76CC" w:rsidP="009C2022">
      <w:pPr>
        <w:jc w:val="both"/>
        <w:rPr>
          <w:rFonts w:ascii="Verdana" w:hAnsi="Verdana" w:cstheme="minorHAnsi"/>
          <w:sz w:val="22"/>
          <w:szCs w:val="22"/>
        </w:rPr>
      </w:pPr>
      <w:proofErr w:type="spellStart"/>
      <w:r>
        <w:rPr>
          <w:rFonts w:ascii="Verdana" w:hAnsi="Verdana" w:cstheme="minorHAnsi"/>
          <w:sz w:val="22"/>
          <w:szCs w:val="22"/>
        </w:rPr>
        <w:t>PVCom</w:t>
      </w:r>
      <w:proofErr w:type="spellEnd"/>
      <w:r>
        <w:rPr>
          <w:rFonts w:ascii="Verdana" w:hAnsi="Verdana" w:cstheme="minorHAnsi"/>
          <w:sz w:val="22"/>
          <w:szCs w:val="22"/>
        </w:rPr>
        <w:t xml:space="preserve"> s.r.o.</w:t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  <w:t>IČ: 25226304</w:t>
      </w:r>
    </w:p>
    <w:p w:rsidR="00010F92" w:rsidRDefault="00792E63" w:rsidP="009C2022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Státní oblastní archiv Plasy</w:t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  <w:t>IČ: 70979090</w:t>
      </w:r>
    </w:p>
    <w:p w:rsidR="00010F92" w:rsidRDefault="00792E63" w:rsidP="009C2022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Martin </w:t>
      </w:r>
      <w:proofErr w:type="spellStart"/>
      <w:r>
        <w:rPr>
          <w:rFonts w:ascii="Verdana" w:hAnsi="Verdana" w:cstheme="minorHAnsi"/>
          <w:sz w:val="22"/>
          <w:szCs w:val="22"/>
        </w:rPr>
        <w:t>Řenč</w:t>
      </w:r>
      <w:proofErr w:type="spellEnd"/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  <w:t>IČ: 00743101</w:t>
      </w:r>
    </w:p>
    <w:p w:rsidR="00010F92" w:rsidRDefault="00010F92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010F92" w:rsidRDefault="00010F92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</w:rPr>
        <w:t xml:space="preserve">Dále mohou být osobní údaje </w:t>
      </w:r>
      <w:r w:rsidR="00003C7A" w:rsidRPr="00B65799">
        <w:rPr>
          <w:rFonts w:ascii="Verdana" w:hAnsi="Verdana" w:cstheme="minorHAnsi"/>
          <w:sz w:val="22"/>
          <w:szCs w:val="22"/>
        </w:rPr>
        <w:t xml:space="preserve">předány </w:t>
      </w:r>
      <w:r w:rsidR="003F7DA2">
        <w:rPr>
          <w:rFonts w:ascii="Verdana" w:hAnsi="Verdana" w:cstheme="minorHAnsi"/>
          <w:sz w:val="22"/>
          <w:szCs w:val="22"/>
        </w:rPr>
        <w:t xml:space="preserve">subjektům veřejné moci a státním orgánům, 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pokud 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je to uloženo nebo umožněno </w:t>
      </w:r>
      <w:r w:rsidRPr="00B65799">
        <w:rPr>
          <w:rFonts w:ascii="Verdana" w:hAnsi="Verdana" w:cstheme="minorHAnsi"/>
          <w:sz w:val="22"/>
          <w:szCs w:val="22"/>
          <w:lang w:eastAsia="en-US"/>
        </w:rPr>
        <w:t>právní</w:t>
      </w:r>
      <w:r w:rsidR="003F7DA2">
        <w:rPr>
          <w:rFonts w:ascii="Verdana" w:hAnsi="Verdana" w:cstheme="minorHAnsi"/>
          <w:sz w:val="22"/>
          <w:szCs w:val="22"/>
          <w:lang w:eastAsia="en-US"/>
        </w:rPr>
        <w:t>m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předpis</w:t>
      </w:r>
      <w:r w:rsidR="003F7DA2">
        <w:rPr>
          <w:rFonts w:ascii="Verdana" w:hAnsi="Verdana" w:cstheme="minorHAnsi"/>
          <w:sz w:val="22"/>
          <w:szCs w:val="22"/>
          <w:lang w:eastAsia="en-US"/>
        </w:rPr>
        <w:t>em</w:t>
      </w:r>
      <w:r w:rsidRPr="00B65799">
        <w:rPr>
          <w:rFonts w:ascii="Verdana" w:hAnsi="Verdana" w:cstheme="minorHAnsi"/>
          <w:sz w:val="22"/>
          <w:szCs w:val="22"/>
          <w:lang w:eastAsia="en-US"/>
        </w:rPr>
        <w:t>.</w:t>
      </w:r>
    </w:p>
    <w:p w:rsidR="005972AA" w:rsidRPr="00B65799" w:rsidRDefault="005972AA" w:rsidP="009C2022">
      <w:pPr>
        <w:rPr>
          <w:rFonts w:ascii="Verdana" w:hAnsi="Verdana" w:cstheme="minorHAnsi"/>
          <w:sz w:val="22"/>
          <w:szCs w:val="22"/>
        </w:rPr>
      </w:pPr>
    </w:p>
    <w:p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bookmarkStart w:id="7" w:name="_Hlk514099230"/>
      <w:bookmarkStart w:id="8" w:name="_Toc505139541"/>
      <w:bookmarkStart w:id="9" w:name="_Toc507651168"/>
      <w:bookmarkEnd w:id="0"/>
      <w:bookmarkEnd w:id="1"/>
      <w:r>
        <w:rPr>
          <w:rFonts w:ascii="Verdana" w:hAnsi="Verdana" w:cs="Arial"/>
          <w:color w:val="auto"/>
          <w:sz w:val="22"/>
          <w:szCs w:val="22"/>
        </w:rPr>
        <w:t>Zpracování osobních údajů na základě souhlasu</w:t>
      </w:r>
    </w:p>
    <w:bookmarkEnd w:id="7"/>
    <w:p w:rsidR="00792E63" w:rsidRDefault="00792E63" w:rsidP="009C2022">
      <w:pPr>
        <w:jc w:val="both"/>
        <w:rPr>
          <w:rFonts w:ascii="Verdana" w:hAnsi="Verdana"/>
          <w:sz w:val="22"/>
          <w:szCs w:val="22"/>
          <w:lang w:eastAsia="en-US"/>
        </w:rPr>
      </w:pPr>
    </w:p>
    <w:p w:rsidR="006148E3" w:rsidRDefault="006148E3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Subjekt údajů se v případě zpracování osobních údajů na základě informovaného souhlasu vždy svobodně rozhodne, zda svůj souhlas</w:t>
      </w:r>
      <w:r w:rsidR="00A54588">
        <w:rPr>
          <w:rFonts w:ascii="Verdana" w:hAnsi="Verdana"/>
          <w:sz w:val="22"/>
          <w:szCs w:val="22"/>
          <w:lang w:eastAsia="en-US"/>
        </w:rPr>
        <w:t xml:space="preserve"> poskytne, případně omezí nebo z</w:t>
      </w:r>
      <w:r w:rsidR="006F52ED">
        <w:rPr>
          <w:rFonts w:ascii="Verdana" w:hAnsi="Verdana"/>
          <w:sz w:val="22"/>
          <w:szCs w:val="22"/>
          <w:lang w:eastAsia="en-US"/>
        </w:rPr>
        <w:t>da odmítne souhlas udělit. Obec</w:t>
      </w:r>
      <w:r w:rsidR="008E1509">
        <w:rPr>
          <w:rFonts w:ascii="Verdana" w:hAnsi="Verdana"/>
          <w:sz w:val="22"/>
          <w:szCs w:val="22"/>
          <w:lang w:eastAsia="en-US"/>
        </w:rPr>
        <w:t xml:space="preserve"> je vázána</w:t>
      </w:r>
      <w:r w:rsidR="00A54588">
        <w:rPr>
          <w:rFonts w:ascii="Verdana" w:hAnsi="Verdana"/>
          <w:sz w:val="22"/>
          <w:szCs w:val="22"/>
          <w:lang w:eastAsia="en-US"/>
        </w:rPr>
        <w:t xml:space="preserve"> rozsahem poskytnutého souhlasu.</w:t>
      </w:r>
    </w:p>
    <w:p w:rsidR="00A54588" w:rsidRPr="006148E3" w:rsidRDefault="00A54588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Poskytnutý souhlas lze kdykoli odvolat. Po odvolání souhlasu neb</w:t>
      </w:r>
      <w:r w:rsidR="006F52ED">
        <w:rPr>
          <w:rFonts w:ascii="Verdana" w:hAnsi="Verdana"/>
          <w:sz w:val="22"/>
          <w:szCs w:val="22"/>
          <w:lang w:eastAsia="en-US"/>
        </w:rPr>
        <w:t>o jeho neposkytnutí ukončí obec</w:t>
      </w:r>
      <w:r>
        <w:rPr>
          <w:rFonts w:ascii="Verdana" w:hAnsi="Verdana"/>
          <w:sz w:val="22"/>
          <w:szCs w:val="22"/>
          <w:lang w:eastAsia="en-US"/>
        </w:rPr>
        <w:t xml:space="preserve"> zpracování osobních údajů</w:t>
      </w:r>
      <w:r w:rsidR="008A1B27">
        <w:rPr>
          <w:rFonts w:ascii="Verdana" w:hAnsi="Verdana"/>
          <w:sz w:val="22"/>
          <w:szCs w:val="22"/>
          <w:lang w:eastAsia="en-US"/>
        </w:rPr>
        <w:t>.</w:t>
      </w:r>
      <w:r>
        <w:rPr>
          <w:rFonts w:ascii="Verdana" w:hAnsi="Verdana"/>
          <w:sz w:val="22"/>
          <w:szCs w:val="22"/>
          <w:lang w:eastAsia="en-US"/>
        </w:rPr>
        <w:t xml:space="preserve"> </w:t>
      </w:r>
    </w:p>
    <w:p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</w:p>
    <w:bookmarkEnd w:id="8"/>
    <w:bookmarkEnd w:id="9"/>
    <w:p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 xml:space="preserve">Práva subjektů údajů </w:t>
      </w:r>
    </w:p>
    <w:p w:rsidR="00010F92" w:rsidRPr="00B65799" w:rsidRDefault="00010F9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přístup </w:t>
      </w:r>
    </w:p>
    <w:p w:rsidR="00716086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 zjistit, zda a případně jaké údaje o jeho osobě </w:t>
      </w:r>
      <w:r w:rsidR="00C12495">
        <w:rPr>
          <w:rFonts w:ascii="Verdana" w:hAnsi="Verdana"/>
          <w:sz w:val="22"/>
          <w:szCs w:val="22"/>
        </w:rPr>
        <w:t>obec</w:t>
      </w:r>
      <w:r w:rsidR="0036698B">
        <w:rPr>
          <w:rFonts w:ascii="Verdana" w:hAnsi="Verdana"/>
          <w:sz w:val="22"/>
          <w:szCs w:val="22"/>
        </w:rPr>
        <w:t xml:space="preserve"> </w:t>
      </w:r>
      <w:r w:rsidRPr="00B65799">
        <w:rPr>
          <w:rFonts w:ascii="Verdana" w:hAnsi="Verdana"/>
          <w:sz w:val="22"/>
          <w:szCs w:val="22"/>
        </w:rPr>
        <w:t>zpracovává, účel, právní základ, způsob a dobu zpracování a </w:t>
      </w:r>
      <w:r w:rsidR="006201E4" w:rsidRPr="00B65799">
        <w:rPr>
          <w:rFonts w:ascii="Verdana" w:hAnsi="Verdana"/>
          <w:sz w:val="22"/>
          <w:szCs w:val="22"/>
        </w:rPr>
        <w:t xml:space="preserve">o </w:t>
      </w:r>
      <w:r w:rsidRPr="00B65799">
        <w:rPr>
          <w:rFonts w:ascii="Verdana" w:hAnsi="Verdana"/>
          <w:sz w:val="22"/>
          <w:szCs w:val="22"/>
        </w:rPr>
        <w:t>příjemcích, kterým jsou osobní údaje zpřístupněny. Stejně tak má každý subjekt údajů právo na </w:t>
      </w:r>
      <w:r w:rsidR="00716086">
        <w:rPr>
          <w:rFonts w:ascii="Verdana" w:hAnsi="Verdana"/>
          <w:sz w:val="22"/>
          <w:szCs w:val="22"/>
        </w:rPr>
        <w:t>informaci o všech osobních údajích</w:t>
      </w:r>
      <w:r w:rsidRPr="00B65799">
        <w:rPr>
          <w:rFonts w:ascii="Verdana" w:hAnsi="Verdana"/>
          <w:sz w:val="22"/>
          <w:szCs w:val="22"/>
        </w:rPr>
        <w:t xml:space="preserve">, které o něm </w:t>
      </w:r>
      <w:r w:rsidR="006F52ED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</w:t>
      </w:r>
      <w:r w:rsidRPr="00B65799">
        <w:rPr>
          <w:rFonts w:ascii="Verdana" w:hAnsi="Verdana"/>
          <w:sz w:val="22"/>
          <w:szCs w:val="22"/>
        </w:rPr>
        <w:lastRenderedPageBreak/>
        <w:t>údajů také mají být informováni o tom, zda jsou je</w:t>
      </w:r>
      <w:r w:rsidR="00716086">
        <w:rPr>
          <w:rFonts w:ascii="Verdana" w:hAnsi="Verdana"/>
          <w:sz w:val="22"/>
          <w:szCs w:val="22"/>
        </w:rPr>
        <w:t>jich</w:t>
      </w:r>
      <w:r w:rsidRPr="00B65799">
        <w:rPr>
          <w:rFonts w:ascii="Verdana" w:hAnsi="Verdana"/>
          <w:sz w:val="22"/>
          <w:szCs w:val="22"/>
        </w:rPr>
        <w:t xml:space="preserve"> osobní údaje využívány k automatickému rozhodování nebo profilování. </w:t>
      </w:r>
    </w:p>
    <w:p w:rsidR="00663F57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:rsidR="00663F57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:rsidR="00663F57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:rsidR="00663F57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:rsidR="006201E4" w:rsidRPr="00B65799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>
        <w:rPr>
          <w:rStyle w:val="Siln"/>
          <w:rFonts w:ascii="Verdana" w:hAnsi="Verdana"/>
          <w:b w:val="0"/>
          <w:i/>
          <w:sz w:val="22"/>
          <w:szCs w:val="22"/>
        </w:rPr>
        <w:t>p</w:t>
      </w:r>
      <w:r w:rsidR="00022D02" w:rsidRPr="00B65799">
        <w:rPr>
          <w:rStyle w:val="Siln"/>
          <w:rFonts w:ascii="Verdana" w:hAnsi="Verdana"/>
          <w:b w:val="0"/>
          <w:i/>
          <w:sz w:val="22"/>
          <w:szCs w:val="22"/>
        </w:rPr>
        <w:t>rávo na opravu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 dožadovat se nápravy v případě, kdy zjistí, že evidované údaje jsou nesprávné, nepřesné nebo neúplné. </w:t>
      </w:r>
      <w:r w:rsidR="006F52ED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musí </w:t>
      </w:r>
      <w:r w:rsidR="00716086">
        <w:rPr>
          <w:rFonts w:ascii="Verdana" w:hAnsi="Verdana"/>
          <w:sz w:val="22"/>
          <w:szCs w:val="22"/>
        </w:rPr>
        <w:t xml:space="preserve">v případě oznámení </w:t>
      </w:r>
      <w:r w:rsidRPr="00B65799">
        <w:rPr>
          <w:rFonts w:ascii="Verdana" w:hAnsi="Verdana"/>
          <w:sz w:val="22"/>
          <w:szCs w:val="22"/>
        </w:rPr>
        <w:t>zajistit provedení opravy bez zbytečného odkladu.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výmaz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(neboli právo být zapomenut) umožňuje subjektu údajů požadovat odstranění svých údajů z evidence </w:t>
      </w:r>
      <w:r w:rsidR="006F52ED">
        <w:rPr>
          <w:rFonts w:ascii="Verdana" w:hAnsi="Verdana"/>
          <w:sz w:val="22"/>
          <w:szCs w:val="22"/>
        </w:rPr>
        <w:t>obce</w:t>
      </w:r>
      <w:r w:rsidRPr="00B65799">
        <w:rPr>
          <w:rFonts w:ascii="Verdana" w:hAnsi="Verdana"/>
          <w:sz w:val="22"/>
          <w:szCs w:val="22"/>
        </w:rPr>
        <w:t>, pokud nastane některý z těchto případů:</w:t>
      </w:r>
    </w:p>
    <w:p w:rsidR="00022D02" w:rsidRPr="00A54588" w:rsidRDefault="006201E4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o</w:t>
      </w:r>
      <w:r w:rsidR="00022D02" w:rsidRPr="00A54588">
        <w:rPr>
          <w:rFonts w:ascii="Verdana" w:eastAsia="Times New Roman" w:hAnsi="Verdana"/>
          <w:sz w:val="22"/>
          <w:szCs w:val="22"/>
        </w:rPr>
        <w:t>sobní údaje jsou evidovány a zpracovávány protiprávně, např. uplynula stanovená doba zpracování; 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zpracování bylo založeno na souhlasu, který byl odvolán, a zároveň neexistuje jiný právní důvod pro jejich zpracování;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rodič nesouhlasí se zpracováním osobních dat svého dítěte (pokud se jedná o zpracování údajů na základě souhlasu pro</w:t>
      </w:r>
      <w:r w:rsidR="006201E4" w:rsidRPr="00A54588">
        <w:rPr>
          <w:rFonts w:ascii="Verdana" w:eastAsia="Times New Roman" w:hAnsi="Verdana"/>
          <w:sz w:val="22"/>
          <w:szCs w:val="22"/>
        </w:rPr>
        <w:t> služby informační společnosti);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osobní údaje již nejsou pro účel, pro který byly uchovávány a zpracovávány, potřeba;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subjekt údajů vznese námitku proti zpracování založen</w:t>
      </w:r>
      <w:r w:rsidR="006201E4" w:rsidRPr="00A54588">
        <w:rPr>
          <w:rFonts w:ascii="Verdana" w:eastAsia="Times New Roman" w:hAnsi="Verdana"/>
          <w:sz w:val="22"/>
          <w:szCs w:val="22"/>
        </w:rPr>
        <w:t>ou</w:t>
      </w:r>
      <w:r w:rsidRPr="00A54588">
        <w:rPr>
          <w:rFonts w:ascii="Verdana" w:eastAsia="Times New Roman" w:hAnsi="Verdana"/>
          <w:sz w:val="22"/>
          <w:szCs w:val="22"/>
        </w:rPr>
        <w:t xml:space="preserve"> na oprávněných zájmech </w:t>
      </w:r>
      <w:r w:rsidR="007946F8">
        <w:rPr>
          <w:rFonts w:ascii="Verdana" w:eastAsia="Times New Roman" w:hAnsi="Verdana"/>
          <w:sz w:val="22"/>
          <w:szCs w:val="22"/>
        </w:rPr>
        <w:t>obce</w:t>
      </w:r>
      <w:r w:rsidR="00716086">
        <w:rPr>
          <w:rFonts w:ascii="Verdana" w:eastAsia="Times New Roman" w:hAnsi="Verdana"/>
          <w:sz w:val="22"/>
          <w:szCs w:val="22"/>
        </w:rPr>
        <w:t xml:space="preserve"> </w:t>
      </w:r>
      <w:r w:rsidRPr="00A54588">
        <w:rPr>
          <w:rFonts w:ascii="Verdana" w:eastAsia="Times New Roman" w:hAnsi="Verdana"/>
          <w:sz w:val="22"/>
          <w:szCs w:val="22"/>
        </w:rPr>
        <w:t>a tyto oprávněné zájmy nepřeváží zájem na ochraně osobních údajů občana.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V případě uplatnění práva na výmaz je subjekt údajů oprávněn požadovat výmaz všech výskytů a odkazů na jeho osobní údaje ve všech kopiích.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 na omezení</w:t>
      </w:r>
      <w:r w:rsidR="006201E4" w:rsidRPr="00B65799">
        <w:rPr>
          <w:rStyle w:val="Siln"/>
          <w:rFonts w:ascii="Verdana" w:hAnsi="Verdana"/>
          <w:b w:val="0"/>
          <w:i/>
          <w:sz w:val="22"/>
          <w:szCs w:val="22"/>
        </w:rPr>
        <w:t xml:space="preserve"> </w:t>
      </w:r>
      <w:r w:rsidRPr="00B65799">
        <w:rPr>
          <w:rStyle w:val="Siln"/>
          <w:rFonts w:ascii="Verdana" w:hAnsi="Verdana"/>
          <w:b w:val="0"/>
          <w:i/>
          <w:sz w:val="22"/>
          <w:szCs w:val="22"/>
        </w:rPr>
        <w:t>zpracování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ukládá </w:t>
      </w:r>
      <w:r w:rsidR="006F52ED">
        <w:rPr>
          <w:rFonts w:ascii="Verdana" w:hAnsi="Verdana"/>
          <w:sz w:val="22"/>
          <w:szCs w:val="22"/>
        </w:rPr>
        <w:t>obci</w:t>
      </w:r>
      <w:r w:rsidRPr="00B65799">
        <w:rPr>
          <w:rFonts w:ascii="Verdana" w:hAnsi="Verdana"/>
          <w:sz w:val="22"/>
          <w:szCs w:val="22"/>
        </w:rPr>
        <w:t xml:space="preserve"> omezit zpracovávání osobních údajů občana z následujících důvodů:</w:t>
      </w:r>
    </w:p>
    <w:p w:rsidR="00022D02" w:rsidRPr="00B65799" w:rsidRDefault="006201E4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p</w:t>
      </w:r>
      <w:r w:rsidR="00022D02" w:rsidRPr="00B65799">
        <w:rPr>
          <w:rFonts w:ascii="Verdana" w:eastAsia="Times New Roman" w:hAnsi="Verdana"/>
          <w:sz w:val="22"/>
          <w:szCs w:val="22"/>
        </w:rPr>
        <w:t>okud subjekt údajů namítá, že zpracovávané údaje jsou nepřesné, je možné požadovat omezení zpracování na dobu nutnou k ověření přesnosti osobních údajů;</w:t>
      </w:r>
    </w:p>
    <w:p w:rsidR="00022D02" w:rsidRPr="00B65799" w:rsidRDefault="00022D02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pro zpracování osobních údajů neexistuje právní základ, může subjekt údajů místo výmazu požadovat omezení zpracování (</w:t>
      </w:r>
      <w:r w:rsidR="00716086">
        <w:rPr>
          <w:rFonts w:ascii="Verdana" w:eastAsia="Times New Roman" w:hAnsi="Verdana"/>
          <w:sz w:val="22"/>
          <w:szCs w:val="22"/>
        </w:rPr>
        <w:t>dočasné uchování bez dalšího zpracování</w:t>
      </w:r>
      <w:r w:rsidRPr="00B65799">
        <w:rPr>
          <w:rFonts w:ascii="Verdana" w:eastAsia="Times New Roman" w:hAnsi="Verdana"/>
          <w:sz w:val="22"/>
          <w:szCs w:val="22"/>
        </w:rPr>
        <w:t>);</w:t>
      </w:r>
    </w:p>
    <w:p w:rsidR="00022D02" w:rsidRPr="00B65799" w:rsidRDefault="009C2022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jestliže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osobní údaje již nejsou potřeba pro vytyčený účel </w:t>
      </w:r>
      <w:r w:rsidR="00A57EFF">
        <w:rPr>
          <w:rFonts w:ascii="Verdana" w:eastAsia="Times New Roman" w:hAnsi="Verdana"/>
          <w:sz w:val="22"/>
          <w:szCs w:val="22"/>
        </w:rPr>
        <w:t>obce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, </w:t>
      </w:r>
      <w:r>
        <w:rPr>
          <w:rFonts w:ascii="Verdana" w:eastAsia="Times New Roman" w:hAnsi="Verdana"/>
          <w:sz w:val="22"/>
          <w:szCs w:val="22"/>
        </w:rPr>
        <w:t xml:space="preserve">ale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mohou </w:t>
      </w:r>
      <w:r w:rsidR="004300C4">
        <w:rPr>
          <w:rFonts w:ascii="Verdana" w:eastAsia="Times New Roman" w:hAnsi="Verdana"/>
          <w:sz w:val="22"/>
          <w:szCs w:val="22"/>
        </w:rPr>
        <w:t xml:space="preserve">být </w:t>
      </w:r>
      <w:r w:rsidR="00403098">
        <w:rPr>
          <w:rFonts w:ascii="Verdana" w:eastAsia="Times New Roman" w:hAnsi="Verdana"/>
          <w:sz w:val="22"/>
          <w:szCs w:val="22"/>
        </w:rPr>
        <w:t>i nadále potřebné pro dítě, občana</w:t>
      </w:r>
      <w:r w:rsidR="004300C4">
        <w:rPr>
          <w:rFonts w:ascii="Verdana" w:eastAsia="Times New Roman" w:hAnsi="Verdana"/>
          <w:sz w:val="22"/>
          <w:szCs w:val="22"/>
        </w:rPr>
        <w:t xml:space="preserve"> a zákonného zástupce</w:t>
      </w:r>
      <w:r w:rsidR="00F82375">
        <w:rPr>
          <w:rFonts w:ascii="Verdana" w:eastAsia="Times New Roman" w:hAnsi="Verdana"/>
          <w:sz w:val="22"/>
          <w:szCs w:val="22"/>
        </w:rPr>
        <w:t xml:space="preserve"> dítěte</w:t>
      </w:r>
      <w:r w:rsidR="00022D02" w:rsidRPr="00B65799">
        <w:rPr>
          <w:rFonts w:ascii="Verdana" w:eastAsia="Times New Roman" w:hAnsi="Verdana"/>
          <w:sz w:val="22"/>
          <w:szCs w:val="22"/>
        </w:rPr>
        <w:t>, např. pro obhajobu případných právních nároků;</w:t>
      </w:r>
    </w:p>
    <w:p w:rsidR="00022D02" w:rsidRPr="00B65799" w:rsidRDefault="00022D02" w:rsidP="009C2022">
      <w:pPr>
        <w:numPr>
          <w:ilvl w:val="0"/>
          <w:numId w:val="12"/>
        </w:numPr>
        <w:tabs>
          <w:tab w:val="clear" w:pos="720"/>
          <w:tab w:val="num" w:pos="-1985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:rsidR="006201E4" w:rsidRPr="00B65799" w:rsidRDefault="006201E4" w:rsidP="009C2022">
      <w:pPr>
        <w:ind w:left="720"/>
        <w:jc w:val="both"/>
        <w:rPr>
          <w:rFonts w:ascii="Verdana" w:eastAsia="Times New Roman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vznést námitky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ohradit se proti zpracování jeho osobních údajů založeném</w:t>
      </w:r>
      <w:r w:rsidR="00B65799">
        <w:rPr>
          <w:rFonts w:ascii="Verdana" w:hAnsi="Verdana"/>
          <w:sz w:val="22"/>
          <w:szCs w:val="22"/>
        </w:rPr>
        <w:t>u</w:t>
      </w:r>
      <w:r w:rsidRPr="00B65799">
        <w:rPr>
          <w:rFonts w:ascii="Verdana" w:hAnsi="Verdana"/>
          <w:sz w:val="22"/>
          <w:szCs w:val="22"/>
        </w:rPr>
        <w:t xml:space="preserve"> na oprávněném nebo veřejném zájmu </w:t>
      </w:r>
      <w:r w:rsidR="00A57EFF">
        <w:rPr>
          <w:rFonts w:ascii="Verdana" w:hAnsi="Verdana"/>
          <w:sz w:val="22"/>
          <w:szCs w:val="22"/>
        </w:rPr>
        <w:t>obce</w:t>
      </w:r>
      <w:r w:rsidRPr="00B65799">
        <w:rPr>
          <w:rFonts w:ascii="Verdana" w:hAnsi="Verdana"/>
          <w:sz w:val="22"/>
          <w:szCs w:val="22"/>
        </w:rPr>
        <w:t xml:space="preserve">. V případě námitek subjektu údajů má </w:t>
      </w:r>
      <w:r w:rsidR="007946F8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povinnost ověřit a řádně zdůvodnit, zda oprávněné či veřejné zájmy převažují nad zájmy subjektu údajů na ochraně jeho osobních údajů.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přenositelnost </w:t>
      </w:r>
    </w:p>
    <w:p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lastRenderedPageBreak/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:rsidR="00C13DA8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10302E" w:rsidRDefault="0010302E" w:rsidP="00C13D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115306" w:rsidRDefault="00115306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C13DA8" w:rsidRDefault="00C13DA8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bookmarkStart w:id="10" w:name="_Hlk514099272"/>
      <w:r w:rsidRPr="00C13DA8">
        <w:rPr>
          <w:rFonts w:ascii="Verdana" w:hAnsi="Verdana"/>
          <w:b/>
          <w:sz w:val="22"/>
          <w:szCs w:val="22"/>
        </w:rPr>
        <w:t xml:space="preserve">Právo podat stížnost u dozorového úřadu </w:t>
      </w:r>
    </w:p>
    <w:p w:rsidR="00010F92" w:rsidRPr="00C13DA8" w:rsidRDefault="00010F92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bookmarkEnd w:id="10"/>
    <w:p w:rsidR="00C13DA8" w:rsidRPr="00B65799" w:rsidRDefault="00C13DA8" w:rsidP="00C13D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Máte právo podat stížnost u dozorového úřadu (Úřad pro ochranu osobních údajů), pokud se domníváte, že při zpracování vašich osobních údajů došlo k porušení pravidel ochrany osobních údajů. </w:t>
      </w:r>
    </w:p>
    <w:p w:rsidR="00614FA9" w:rsidRPr="0010302E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Úřad pro ochranu osobních údajů: </w:t>
      </w: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Pplk. Sochora 27 </w:t>
      </w: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170 00 Praha 7 </w:t>
      </w:r>
    </w:p>
    <w:p w:rsidR="009C2022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sz w:val="22"/>
          <w:szCs w:val="22"/>
        </w:rPr>
        <w:t>telefon: +420 234 665 111</w:t>
      </w: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6201E4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Způsob uplatňování práv subjektů údajů</w:t>
      </w:r>
    </w:p>
    <w:p w:rsidR="00010F92" w:rsidRPr="00B65799" w:rsidRDefault="00010F9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D97C5C" w:rsidRPr="00B65799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elektronickým podáním</w:t>
      </w:r>
      <w:r w:rsidR="00D97C5C" w:rsidRPr="00B65799">
        <w:rPr>
          <w:rFonts w:ascii="Verdana" w:hAnsi="Verdana"/>
          <w:sz w:val="22"/>
          <w:szCs w:val="22"/>
        </w:rPr>
        <w:t>:</w:t>
      </w:r>
    </w:p>
    <w:p w:rsidR="00D97C5C" w:rsidRPr="004034F1" w:rsidRDefault="00D97C5C" w:rsidP="00CB266E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prostřednictvím elektronické podatelny</w:t>
      </w:r>
      <w:r w:rsidR="00CB266E">
        <w:rPr>
          <w:rFonts w:ascii="Verdana" w:hAnsi="Verdana"/>
          <w:sz w:val="22"/>
          <w:szCs w:val="22"/>
        </w:rPr>
        <w:t xml:space="preserve"> se zaručeným elektronickým podpisem</w:t>
      </w:r>
      <w:r w:rsidRPr="00B65799">
        <w:rPr>
          <w:rFonts w:ascii="Verdana" w:hAnsi="Verdana"/>
          <w:sz w:val="22"/>
          <w:szCs w:val="22"/>
        </w:rPr>
        <w:t xml:space="preserve"> </w:t>
      </w:r>
    </w:p>
    <w:p w:rsidR="004034F1" w:rsidRPr="00403098" w:rsidRDefault="00D413A5" w:rsidP="00CB266E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color w:val="000000" w:themeColor="text1"/>
          <w:szCs w:val="22"/>
        </w:rPr>
      </w:pPr>
      <w:r>
        <w:rPr>
          <w:rFonts w:ascii="Verdana" w:hAnsi="Verdana" w:cs="Arial"/>
          <w:sz w:val="22"/>
          <w:szCs w:val="20"/>
        </w:rPr>
        <w:t>ouholovousy@volny.cz</w:t>
      </w:r>
    </w:p>
    <w:p w:rsidR="000B01C1" w:rsidRDefault="00A57EFF" w:rsidP="000A4624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prostřednictvím datové schránky </w:t>
      </w:r>
      <w:proofErr w:type="spellStart"/>
      <w:r w:rsidR="00D413A5">
        <w:rPr>
          <w:rStyle w:val="ktykontakthodnota"/>
          <w:rFonts w:ascii="Verdana" w:hAnsi="Verdana" w:cs="Arial"/>
          <w:b/>
          <w:color w:val="3E3E3E"/>
          <w:sz w:val="20"/>
          <w:szCs w:val="20"/>
        </w:rPr>
        <w:t>kcubhuu</w:t>
      </w:r>
      <w:proofErr w:type="spellEnd"/>
    </w:p>
    <w:p w:rsidR="00614FA9" w:rsidRPr="000B01C1" w:rsidRDefault="00614FA9" w:rsidP="000A4624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0B01C1">
        <w:rPr>
          <w:rFonts w:ascii="Verdana" w:hAnsi="Verdana"/>
          <w:sz w:val="22"/>
          <w:szCs w:val="22"/>
        </w:rPr>
        <w:t>osobně v</w:t>
      </w:r>
      <w:r w:rsidR="00663F57" w:rsidRPr="000B01C1">
        <w:rPr>
          <w:rFonts w:ascii="Verdana" w:hAnsi="Verdana"/>
          <w:sz w:val="22"/>
          <w:szCs w:val="22"/>
        </w:rPr>
        <w:t> kanceláři obecního úřadu</w:t>
      </w:r>
      <w:r w:rsidR="00D97C5C" w:rsidRPr="000B01C1">
        <w:rPr>
          <w:rFonts w:ascii="Verdana" w:hAnsi="Verdana"/>
          <w:sz w:val="22"/>
          <w:szCs w:val="22"/>
        </w:rPr>
        <w:t xml:space="preserve"> </w:t>
      </w:r>
      <w:r w:rsidR="00DD1E43">
        <w:rPr>
          <w:rFonts w:ascii="Verdana" w:hAnsi="Verdana"/>
          <w:sz w:val="22"/>
          <w:szCs w:val="22"/>
        </w:rPr>
        <w:t>obce</w:t>
      </w:r>
      <w:r w:rsidR="00B91D96" w:rsidRPr="000B01C1">
        <w:rPr>
          <w:rFonts w:ascii="Verdana" w:hAnsi="Verdana"/>
          <w:sz w:val="22"/>
          <w:szCs w:val="22"/>
        </w:rPr>
        <w:t xml:space="preserve"> </w:t>
      </w:r>
      <w:r w:rsidR="00D97C5C" w:rsidRPr="000B01C1">
        <w:rPr>
          <w:rFonts w:ascii="Verdana" w:hAnsi="Verdana"/>
          <w:sz w:val="22"/>
          <w:szCs w:val="22"/>
        </w:rPr>
        <w:t>(písemná žádost, občanský průkaz)</w:t>
      </w:r>
    </w:p>
    <w:p w:rsidR="000B01C1" w:rsidRDefault="00FF2B87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proofErr w:type="gramStart"/>
      <w:r>
        <w:rPr>
          <w:rFonts w:ascii="Verdana" w:hAnsi="Verdana"/>
          <w:color w:val="000000" w:themeColor="text1"/>
          <w:sz w:val="22"/>
          <w:szCs w:val="22"/>
        </w:rPr>
        <w:t xml:space="preserve">-  </w:t>
      </w:r>
      <w:r w:rsidR="00D413A5">
        <w:rPr>
          <w:rFonts w:ascii="Verdana" w:hAnsi="Verdana"/>
          <w:color w:val="000000" w:themeColor="text1"/>
          <w:sz w:val="22"/>
          <w:szCs w:val="22"/>
        </w:rPr>
        <w:t xml:space="preserve">      Obecní</w:t>
      </w:r>
      <w:proofErr w:type="gramEnd"/>
      <w:r w:rsidR="00D413A5">
        <w:rPr>
          <w:rFonts w:ascii="Verdana" w:hAnsi="Verdana"/>
          <w:color w:val="000000" w:themeColor="text1"/>
          <w:sz w:val="22"/>
          <w:szCs w:val="22"/>
        </w:rPr>
        <w:t xml:space="preserve"> úřad </w:t>
      </w:r>
      <w:proofErr w:type="spellStart"/>
      <w:r w:rsidR="00D413A5">
        <w:rPr>
          <w:rFonts w:ascii="Verdana" w:hAnsi="Verdana"/>
          <w:color w:val="000000" w:themeColor="text1"/>
          <w:sz w:val="22"/>
          <w:szCs w:val="22"/>
        </w:rPr>
        <w:t>Holovousy</w:t>
      </w:r>
      <w:proofErr w:type="spellEnd"/>
    </w:p>
    <w:p w:rsidR="000B01C1" w:rsidRDefault="00D413A5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      </w:t>
      </w:r>
      <w:proofErr w:type="spellStart"/>
      <w:r>
        <w:rPr>
          <w:rFonts w:ascii="Verdana" w:hAnsi="Verdana"/>
          <w:color w:val="000000" w:themeColor="text1"/>
          <w:sz w:val="22"/>
          <w:szCs w:val="22"/>
        </w:rPr>
        <w:t>Holovousy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 xml:space="preserve"> 44</w:t>
      </w:r>
    </w:p>
    <w:p w:rsidR="00AF4118" w:rsidRPr="005C51F7" w:rsidRDefault="00D97C5C" w:rsidP="009C2022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3E3E3E"/>
          <w:sz w:val="22"/>
          <w:szCs w:val="22"/>
        </w:rPr>
      </w:pPr>
      <w:r w:rsidRPr="00423BCF">
        <w:rPr>
          <w:rFonts w:ascii="Verdana" w:hAnsi="Verdana"/>
          <w:color w:val="000000" w:themeColor="text1"/>
          <w:sz w:val="22"/>
          <w:szCs w:val="22"/>
        </w:rPr>
        <w:tab/>
      </w:r>
      <w:r w:rsidR="00D413A5">
        <w:rPr>
          <w:rFonts w:ascii="Verdana" w:hAnsi="Verdana" w:cs="Arial"/>
          <w:color w:val="000000" w:themeColor="text1"/>
          <w:sz w:val="22"/>
          <w:szCs w:val="22"/>
        </w:rPr>
        <w:t xml:space="preserve">331 41 </w:t>
      </w:r>
      <w:proofErr w:type="spellStart"/>
      <w:r w:rsidR="00D413A5">
        <w:rPr>
          <w:rFonts w:ascii="Verdana" w:hAnsi="Verdana" w:cs="Arial"/>
          <w:color w:val="000000" w:themeColor="text1"/>
          <w:sz w:val="22"/>
          <w:szCs w:val="22"/>
        </w:rPr>
        <w:t>Kralovice</w:t>
      </w:r>
      <w:proofErr w:type="spellEnd"/>
    </w:p>
    <w:p w:rsidR="00B91D96" w:rsidRPr="00B65799" w:rsidRDefault="00B91D96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97C5C" w:rsidRPr="00B65799" w:rsidRDefault="00D97C5C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úřední </w:t>
      </w:r>
      <w:r w:rsidR="004300C4">
        <w:rPr>
          <w:rFonts w:ascii="Verdana" w:hAnsi="Verdana"/>
          <w:sz w:val="22"/>
          <w:szCs w:val="22"/>
        </w:rPr>
        <w:t xml:space="preserve">hodiny </w:t>
      </w:r>
    </w:p>
    <w:p w:rsidR="00D97C5C" w:rsidRPr="00B65799" w:rsidRDefault="00AF4118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Po</w:t>
      </w:r>
      <w:proofErr w:type="gramEnd"/>
      <w:r>
        <w:rPr>
          <w:rFonts w:ascii="Verdana" w:hAnsi="Verdana"/>
          <w:sz w:val="22"/>
          <w:szCs w:val="22"/>
        </w:rPr>
        <w:t>:</w:t>
      </w:r>
      <w:r w:rsidR="00D413A5">
        <w:rPr>
          <w:rFonts w:ascii="Verdana" w:hAnsi="Verdana"/>
          <w:sz w:val="22"/>
          <w:szCs w:val="22"/>
        </w:rPr>
        <w:t xml:space="preserve">                       </w:t>
      </w:r>
      <w:r w:rsidR="00A93B2D">
        <w:rPr>
          <w:rFonts w:ascii="Verdana" w:hAnsi="Verdana"/>
          <w:sz w:val="22"/>
          <w:szCs w:val="22"/>
        </w:rPr>
        <w:t xml:space="preserve">  </w:t>
      </w:r>
      <w:r w:rsidR="00AC7CF2">
        <w:rPr>
          <w:rFonts w:ascii="Verdana" w:hAnsi="Verdana"/>
          <w:sz w:val="22"/>
          <w:szCs w:val="22"/>
        </w:rPr>
        <w:t xml:space="preserve">                       </w:t>
      </w:r>
      <w:r w:rsidR="005C51F7">
        <w:rPr>
          <w:rFonts w:ascii="Verdana" w:hAnsi="Verdana"/>
          <w:sz w:val="22"/>
          <w:szCs w:val="22"/>
        </w:rPr>
        <w:t xml:space="preserve"> </w:t>
      </w:r>
    </w:p>
    <w:p w:rsidR="00C81AA9" w:rsidRDefault="00206D29" w:rsidP="000439C0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Út: </w:t>
      </w:r>
      <w:r w:rsidR="00117A54">
        <w:rPr>
          <w:rFonts w:ascii="Verdana" w:hAnsi="Verdana"/>
          <w:sz w:val="22"/>
          <w:szCs w:val="22"/>
        </w:rPr>
        <w:t xml:space="preserve"> </w:t>
      </w:r>
      <w:r w:rsidR="00D00AB2">
        <w:rPr>
          <w:rFonts w:ascii="Verdana" w:hAnsi="Verdana"/>
          <w:sz w:val="22"/>
          <w:szCs w:val="22"/>
        </w:rPr>
        <w:t xml:space="preserve"> </w:t>
      </w:r>
    </w:p>
    <w:p w:rsidR="00D97C5C" w:rsidRDefault="00BC7295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St:</w:t>
      </w:r>
      <w:r w:rsidR="00D00AB2">
        <w:rPr>
          <w:rFonts w:ascii="Verdana" w:hAnsi="Verdana"/>
          <w:sz w:val="22"/>
          <w:szCs w:val="22"/>
        </w:rPr>
        <w:t xml:space="preserve">  </w:t>
      </w:r>
      <w:r w:rsidR="00010F92">
        <w:rPr>
          <w:rFonts w:ascii="Verdana" w:hAnsi="Verdana"/>
          <w:sz w:val="22"/>
          <w:szCs w:val="22"/>
        </w:rPr>
        <w:t xml:space="preserve">                        19:00 – 20:00</w:t>
      </w:r>
    </w:p>
    <w:p w:rsidR="00C81AA9" w:rsidRPr="00B65799" w:rsidRDefault="00C81AA9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Čt</w:t>
      </w:r>
      <w:r w:rsidR="00423BCF">
        <w:rPr>
          <w:rFonts w:ascii="Verdana" w:hAnsi="Verdana"/>
          <w:sz w:val="22"/>
          <w:szCs w:val="22"/>
        </w:rPr>
        <w:t xml:space="preserve">: </w:t>
      </w:r>
      <w:r w:rsidR="00117A54">
        <w:rPr>
          <w:rFonts w:ascii="Verdana" w:hAnsi="Verdana"/>
          <w:sz w:val="22"/>
          <w:szCs w:val="22"/>
        </w:rPr>
        <w:t xml:space="preserve"> </w:t>
      </w:r>
      <w:r w:rsidR="00D60B01">
        <w:rPr>
          <w:rFonts w:ascii="Verdana" w:hAnsi="Verdana"/>
          <w:sz w:val="22"/>
          <w:szCs w:val="22"/>
        </w:rPr>
        <w:t xml:space="preserve">      </w:t>
      </w:r>
      <w:r w:rsidR="00CA7898">
        <w:rPr>
          <w:rFonts w:ascii="Verdana" w:hAnsi="Verdana"/>
          <w:sz w:val="22"/>
          <w:szCs w:val="22"/>
        </w:rPr>
        <w:tab/>
      </w:r>
      <w:r w:rsidR="00CA7898">
        <w:rPr>
          <w:rFonts w:ascii="Verdana" w:hAnsi="Verdana"/>
          <w:sz w:val="22"/>
          <w:szCs w:val="22"/>
        </w:rPr>
        <w:tab/>
        <w:t xml:space="preserve"> </w:t>
      </w:r>
    </w:p>
    <w:p w:rsidR="00D97C5C" w:rsidRPr="00B65799" w:rsidRDefault="00D413A5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Pá:</w:t>
      </w:r>
    </w:p>
    <w:p w:rsidR="009C2022" w:rsidRDefault="009C2022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D97C5C" w:rsidRDefault="00D97C5C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  <w:r w:rsidRPr="00B65799">
        <w:rPr>
          <w:rFonts w:ascii="Verdana" w:hAnsi="Verdana"/>
          <w:b/>
          <w:sz w:val="22"/>
          <w:szCs w:val="22"/>
          <w:lang w:eastAsia="en-US"/>
        </w:rPr>
        <w:t>Postup k uplatnění práv subjektů údajů</w:t>
      </w:r>
    </w:p>
    <w:p w:rsidR="00010F92" w:rsidRPr="00B65799" w:rsidRDefault="00010F92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Přijetí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Identifikace žadatele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Vyhodnocení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Rozhodnutí o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Výkon rozhodnutí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Informování žadatele</w:t>
      </w:r>
    </w:p>
    <w:p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Lhůta na zpracování žádosti činí 30 dní ode dne přijetí žádosti. Lhůtu lze ve výjimečných případech prodloužit až o 60 dní, zejména z důvodu komplexnosti a obtížnosti případu, o čemž musí být subjekt údajů ze strany správce údajů informován, včetně důvodu prodloužení.</w:t>
      </w:r>
    </w:p>
    <w:p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</w:p>
    <w:p w:rsidR="00EF27A7" w:rsidRDefault="00EF27A7" w:rsidP="00EF27A7">
      <w:pPr>
        <w:jc w:val="both"/>
        <w:rPr>
          <w:rFonts w:ascii="Verdana" w:hAnsi="Verdana" w:cstheme="minorHAnsi"/>
          <w:b/>
          <w:bCs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Identifikační a kontaktní údaje na pověřence pro ochranu osobních údajů</w:t>
      </w:r>
    </w:p>
    <w:p w:rsidR="00010F92" w:rsidRDefault="00010F92" w:rsidP="00EF27A7">
      <w:pPr>
        <w:jc w:val="both"/>
        <w:rPr>
          <w:rFonts w:ascii="Verdana" w:hAnsi="Verdana" w:cstheme="minorHAnsi"/>
          <w:b/>
          <w:bCs/>
          <w:color w:val="000000"/>
          <w:sz w:val="22"/>
          <w:szCs w:val="22"/>
        </w:rPr>
      </w:pPr>
    </w:p>
    <w:p w:rsidR="00791733" w:rsidRPr="00791733" w:rsidRDefault="00791733" w:rsidP="00791733">
      <w:pPr>
        <w:jc w:val="both"/>
        <w:rPr>
          <w:rFonts w:ascii="Verdana" w:hAnsi="Verdana" w:cstheme="minorHAnsi"/>
          <w:sz w:val="22"/>
          <w:szCs w:val="22"/>
        </w:rPr>
      </w:pPr>
      <w:r w:rsidRPr="00791733">
        <w:rPr>
          <w:rFonts w:ascii="Verdana" w:hAnsi="Verdana" w:cstheme="minorHAnsi"/>
          <w:sz w:val="22"/>
          <w:szCs w:val="22"/>
        </w:rPr>
        <w:t xml:space="preserve">• </w:t>
      </w:r>
      <w:proofErr w:type="spellStart"/>
      <w:r w:rsidR="00506761">
        <w:rPr>
          <w:rFonts w:ascii="Verdana" w:hAnsi="Verdana" w:cstheme="minorHAnsi"/>
          <w:sz w:val="22"/>
          <w:szCs w:val="22"/>
        </w:rPr>
        <w:t>Innovation</w:t>
      </w:r>
      <w:proofErr w:type="spellEnd"/>
      <w:r w:rsidR="00506761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506761">
        <w:rPr>
          <w:rFonts w:ascii="Verdana" w:hAnsi="Verdana" w:cstheme="minorHAnsi"/>
          <w:sz w:val="22"/>
          <w:szCs w:val="22"/>
        </w:rPr>
        <w:t>One</w:t>
      </w:r>
      <w:proofErr w:type="spellEnd"/>
      <w:r w:rsidRPr="00791733">
        <w:rPr>
          <w:rFonts w:ascii="Verdana" w:hAnsi="Verdana" w:cstheme="minorHAnsi"/>
          <w:sz w:val="22"/>
          <w:szCs w:val="22"/>
        </w:rPr>
        <w:t xml:space="preserve"> s.r.o.</w:t>
      </w:r>
    </w:p>
    <w:p w:rsidR="00791733" w:rsidRPr="00791733" w:rsidRDefault="00791733" w:rsidP="00791733">
      <w:pPr>
        <w:jc w:val="both"/>
        <w:rPr>
          <w:rFonts w:ascii="Verdana" w:hAnsi="Verdana" w:cstheme="minorHAnsi"/>
          <w:sz w:val="22"/>
          <w:szCs w:val="22"/>
        </w:rPr>
      </w:pPr>
      <w:r w:rsidRPr="00791733">
        <w:rPr>
          <w:rFonts w:ascii="Verdana" w:hAnsi="Verdana" w:cstheme="minorHAnsi"/>
          <w:sz w:val="22"/>
          <w:szCs w:val="22"/>
        </w:rPr>
        <w:t xml:space="preserve">• IČO: </w:t>
      </w:r>
      <w:r w:rsidR="00506761">
        <w:rPr>
          <w:rFonts w:ascii="Verdana" w:hAnsi="Verdana" w:cstheme="minorHAnsi"/>
          <w:sz w:val="22"/>
          <w:szCs w:val="22"/>
        </w:rPr>
        <w:t>004734807</w:t>
      </w:r>
    </w:p>
    <w:p w:rsidR="00791733" w:rsidRPr="00791733" w:rsidRDefault="00791733" w:rsidP="00791733">
      <w:pPr>
        <w:jc w:val="both"/>
        <w:rPr>
          <w:rFonts w:ascii="Verdana" w:hAnsi="Verdana" w:cstheme="minorHAnsi"/>
          <w:sz w:val="22"/>
          <w:szCs w:val="22"/>
        </w:rPr>
      </w:pPr>
      <w:r w:rsidRPr="00791733">
        <w:rPr>
          <w:rFonts w:ascii="Verdana" w:hAnsi="Verdana" w:cstheme="minorHAnsi"/>
          <w:sz w:val="22"/>
          <w:szCs w:val="22"/>
        </w:rPr>
        <w:t xml:space="preserve">• Se sídlem: </w:t>
      </w:r>
      <w:proofErr w:type="spellStart"/>
      <w:r w:rsidRPr="00791733">
        <w:rPr>
          <w:rFonts w:ascii="Verdana" w:hAnsi="Verdana" w:cstheme="minorHAnsi"/>
          <w:sz w:val="22"/>
          <w:szCs w:val="22"/>
        </w:rPr>
        <w:t>Březenecká</w:t>
      </w:r>
      <w:proofErr w:type="spellEnd"/>
      <w:r w:rsidRPr="00791733">
        <w:rPr>
          <w:rFonts w:ascii="Verdana" w:hAnsi="Verdana" w:cstheme="minorHAnsi"/>
          <w:sz w:val="22"/>
          <w:szCs w:val="22"/>
        </w:rPr>
        <w:t xml:space="preserve"> 4808, 430 04 Chomutov</w:t>
      </w:r>
    </w:p>
    <w:p w:rsidR="00291B70" w:rsidRDefault="00291B70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</w:p>
    <w:p w:rsidR="00791733" w:rsidRPr="00291B70" w:rsidRDefault="004034F1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color w:val="000000" w:themeColor="text1"/>
          <w:sz w:val="22"/>
          <w:szCs w:val="22"/>
        </w:rPr>
        <w:t>Martin Došek</w:t>
      </w:r>
    </w:p>
    <w:p w:rsidR="00791733" w:rsidRPr="005D14D4" w:rsidRDefault="00791733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  <w:r w:rsidRPr="00291B70">
        <w:rPr>
          <w:rFonts w:ascii="Verdana" w:eastAsia="Times New Roman" w:hAnsi="Verdana"/>
          <w:color w:val="000000" w:themeColor="text1"/>
          <w:sz w:val="22"/>
          <w:szCs w:val="22"/>
        </w:rPr>
        <w:t>e-mail: </w:t>
      </w:r>
      <w:hyperlink r:id="rId5" w:history="1">
        <w:r w:rsidR="004034F1" w:rsidRPr="005D14D4">
          <w:rPr>
            <w:rStyle w:val="Hypertextovodkaz"/>
            <w:rFonts w:ascii="Verdana" w:eastAsia="Times New Roman" w:hAnsi="Verdana"/>
            <w:color w:val="000000" w:themeColor="text1"/>
            <w:sz w:val="22"/>
            <w:szCs w:val="22"/>
          </w:rPr>
          <w:t>martin.dosek@</w:t>
        </w:r>
        <w:r w:rsidR="00506761">
          <w:rPr>
            <w:rStyle w:val="Hypertextovodkaz"/>
            <w:rFonts w:ascii="Verdana" w:eastAsia="Times New Roman" w:hAnsi="Verdana"/>
            <w:color w:val="000000" w:themeColor="text1"/>
            <w:sz w:val="22"/>
            <w:szCs w:val="22"/>
          </w:rPr>
          <w:t>innone</w:t>
        </w:r>
        <w:r w:rsidR="004034F1" w:rsidRPr="005D14D4">
          <w:rPr>
            <w:rStyle w:val="Hypertextovodkaz"/>
            <w:rFonts w:ascii="Verdana" w:eastAsia="Times New Roman" w:hAnsi="Verdana"/>
            <w:color w:val="000000" w:themeColor="text1"/>
            <w:sz w:val="22"/>
            <w:szCs w:val="22"/>
          </w:rPr>
          <w:t>.cz</w:t>
        </w:r>
      </w:hyperlink>
    </w:p>
    <w:p w:rsidR="00791733" w:rsidRPr="00291B70" w:rsidRDefault="0036698B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color w:val="000000" w:themeColor="text1"/>
          <w:sz w:val="22"/>
          <w:szCs w:val="22"/>
        </w:rPr>
        <w:t>telefon: +420</w:t>
      </w:r>
      <w:r w:rsidR="00403098">
        <w:rPr>
          <w:rFonts w:ascii="Verdana" w:eastAsia="Times New Roman" w:hAnsi="Verdana"/>
          <w:color w:val="000000" w:themeColor="text1"/>
          <w:sz w:val="22"/>
          <w:szCs w:val="22"/>
        </w:rPr>
        <w:t> </w:t>
      </w:r>
      <w:r w:rsidR="00403098" w:rsidRPr="00403098">
        <w:rPr>
          <w:rFonts w:ascii="Verdana" w:hAnsi="Verdana"/>
          <w:color w:val="000000"/>
          <w:sz w:val="22"/>
          <w:szCs w:val="22"/>
        </w:rPr>
        <w:t>774 618 251</w:t>
      </w:r>
    </w:p>
    <w:p w:rsidR="00C94F3F" w:rsidRPr="00B65799" w:rsidRDefault="00C94F3F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 xml:space="preserve">       </w:t>
      </w:r>
    </w:p>
    <w:p w:rsidR="00022D02" w:rsidRPr="00B65799" w:rsidRDefault="00022D02" w:rsidP="009C2022">
      <w:pPr>
        <w:jc w:val="both"/>
        <w:rPr>
          <w:rFonts w:ascii="Verdana" w:hAnsi="Verdana"/>
          <w:sz w:val="22"/>
          <w:szCs w:val="22"/>
        </w:rPr>
      </w:pPr>
    </w:p>
    <w:p w:rsidR="00022D02" w:rsidRDefault="00022D02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10302E" w:rsidRDefault="0010302E" w:rsidP="009C2022">
      <w:pPr>
        <w:jc w:val="both"/>
        <w:rPr>
          <w:rFonts w:ascii="Verdana" w:hAnsi="Verdana"/>
          <w:sz w:val="22"/>
          <w:szCs w:val="22"/>
        </w:rPr>
      </w:pPr>
    </w:p>
    <w:p w:rsidR="0010302E" w:rsidRDefault="0010302E" w:rsidP="009C2022">
      <w:pPr>
        <w:jc w:val="both"/>
        <w:rPr>
          <w:rFonts w:ascii="Verdana" w:hAnsi="Verdana"/>
          <w:sz w:val="22"/>
          <w:szCs w:val="22"/>
        </w:rPr>
      </w:pPr>
    </w:p>
    <w:p w:rsidR="004A129A" w:rsidRPr="0010302E" w:rsidRDefault="004A129A" w:rsidP="009C2022">
      <w:pPr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b/>
          <w:sz w:val="22"/>
          <w:szCs w:val="22"/>
        </w:rPr>
        <w:t>Slovníček pojmů</w:t>
      </w:r>
    </w:p>
    <w:p w:rsidR="004A129A" w:rsidRDefault="004A129A" w:rsidP="009C2022">
      <w:pPr>
        <w:jc w:val="both"/>
        <w:rPr>
          <w:rFonts w:ascii="Verdana" w:hAnsi="Verdana"/>
          <w:sz w:val="22"/>
          <w:szCs w:val="22"/>
        </w:rPr>
      </w:pPr>
    </w:p>
    <w:p w:rsidR="004A129A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Oprávněný zájem -</w:t>
      </w:r>
      <w:r w:rsidR="004A12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</w:t>
      </w:r>
      <w:r w:rsidR="004A129A" w:rsidRPr="004A129A">
        <w:rPr>
          <w:rFonts w:ascii="Verdana" w:hAnsi="Verdana"/>
          <w:sz w:val="22"/>
          <w:szCs w:val="22"/>
        </w:rPr>
        <w:t>ájem správce nebo třetí strany například v situaci, kdy subjekt údajů je zákazníkem správce.</w:t>
      </w:r>
    </w:p>
    <w:p w:rsidR="00C13DA8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Osobní údaj - i</w:t>
      </w:r>
      <w:r w:rsidR="004A129A" w:rsidRPr="004A129A">
        <w:rPr>
          <w:rFonts w:ascii="Verdana" w:hAnsi="Verdana"/>
          <w:sz w:val="22"/>
          <w:szCs w:val="22"/>
        </w:rPr>
        <w:t>nformace o konkrét</w:t>
      </w:r>
      <w:r>
        <w:rPr>
          <w:rFonts w:ascii="Verdana" w:hAnsi="Verdana"/>
          <w:sz w:val="22"/>
          <w:szCs w:val="22"/>
        </w:rPr>
        <w:t>ním, identifikovatelném člověku</w:t>
      </w:r>
      <w:r w:rsidR="00862F05">
        <w:rPr>
          <w:rFonts w:ascii="Verdana" w:hAnsi="Verdana"/>
          <w:sz w:val="22"/>
          <w:szCs w:val="22"/>
        </w:rPr>
        <w:t>, i osobě samostatně výdělečné činné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Příjemce - o</w:t>
      </w:r>
      <w:r w:rsidR="004A129A" w:rsidRPr="004A129A">
        <w:rPr>
          <w:rFonts w:ascii="Verdana" w:hAnsi="Verdana"/>
          <w:sz w:val="22"/>
          <w:szCs w:val="22"/>
        </w:rPr>
        <w:t>soba, které jsou předávány údaje.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 w:rsidRPr="004A129A">
        <w:rPr>
          <w:rFonts w:ascii="Verdana" w:hAnsi="Verdana"/>
          <w:sz w:val="22"/>
          <w:szCs w:val="22"/>
        </w:rPr>
        <w:t>S</w:t>
      </w:r>
      <w:r w:rsidR="004A129A" w:rsidRPr="004A129A">
        <w:rPr>
          <w:rFonts w:ascii="Verdana" w:hAnsi="Verdana"/>
          <w:sz w:val="22"/>
          <w:szCs w:val="22"/>
        </w:rPr>
        <w:t>právce</w:t>
      </w:r>
      <w:r>
        <w:rPr>
          <w:rFonts w:ascii="Verdana" w:hAnsi="Verdana"/>
          <w:sz w:val="22"/>
          <w:szCs w:val="22"/>
        </w:rPr>
        <w:t xml:space="preserve"> - o</w:t>
      </w:r>
      <w:r w:rsidR="004A129A" w:rsidRPr="004A129A">
        <w:rPr>
          <w:rFonts w:ascii="Verdana" w:hAnsi="Verdana"/>
          <w:sz w:val="22"/>
          <w:szCs w:val="22"/>
        </w:rPr>
        <w:t>soba, která určuje účel a prostředky zpracování osobních údajů; zpracováním může správce pověřit zpracovatele.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862F05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C13DA8">
        <w:rPr>
          <w:rFonts w:ascii="Verdana" w:hAnsi="Verdana"/>
          <w:sz w:val="22"/>
          <w:szCs w:val="22"/>
        </w:rPr>
        <w:t>ubjekt údajů - ž</w:t>
      </w:r>
      <w:r w:rsidR="004A129A" w:rsidRPr="004A129A">
        <w:rPr>
          <w:rFonts w:ascii="Verdana" w:hAnsi="Verdana"/>
          <w:sz w:val="22"/>
          <w:szCs w:val="22"/>
        </w:rPr>
        <w:t>ivá osoba, k níž se osobní údaje vztahují.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Účel - d</w:t>
      </w:r>
      <w:r w:rsidR="004A129A" w:rsidRPr="004A129A">
        <w:rPr>
          <w:rFonts w:ascii="Verdana" w:hAnsi="Verdana"/>
          <w:sz w:val="22"/>
          <w:szCs w:val="22"/>
        </w:rPr>
        <w:t>ůvod, ke kterému správce využívá vaše osobní údaje.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Zpracování - č</w:t>
      </w:r>
      <w:r w:rsidR="004A129A" w:rsidRPr="004A129A">
        <w:rPr>
          <w:rFonts w:ascii="Verdana" w:hAnsi="Verdana"/>
          <w:sz w:val="22"/>
          <w:szCs w:val="22"/>
        </w:rPr>
        <w:t>innost, kterou správce nebo zpracovatel provádějí s osobními údaji.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Pr="00B65799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Zpracovatel - o</w:t>
      </w:r>
      <w:r w:rsidR="004A129A" w:rsidRPr="004A129A">
        <w:rPr>
          <w:rFonts w:ascii="Verdana" w:hAnsi="Verdana"/>
          <w:sz w:val="22"/>
          <w:szCs w:val="22"/>
        </w:rPr>
        <w:t>soba, která pro správce zpracovává osobní údaje.</w:t>
      </w:r>
    </w:p>
    <w:sectPr w:rsidR="004A129A" w:rsidRPr="00B65799" w:rsidSect="00E7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543B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26141E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A87B64"/>
    <w:multiLevelType w:val="hybridMultilevel"/>
    <w:tmpl w:val="21F2A1C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7542"/>
    <w:multiLevelType w:val="hybridMultilevel"/>
    <w:tmpl w:val="6B6C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40EE1"/>
    <w:multiLevelType w:val="hybridMultilevel"/>
    <w:tmpl w:val="01FEC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32BF2"/>
    <w:multiLevelType w:val="multilevel"/>
    <w:tmpl w:val="4380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64286"/>
    <w:multiLevelType w:val="multilevel"/>
    <w:tmpl w:val="B02CF7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F0372EE"/>
    <w:multiLevelType w:val="hybridMultilevel"/>
    <w:tmpl w:val="DA7AF754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7B463BD"/>
    <w:multiLevelType w:val="multilevel"/>
    <w:tmpl w:val="3A3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FB6F93"/>
    <w:multiLevelType w:val="hybridMultilevel"/>
    <w:tmpl w:val="4F3294BC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F03CB"/>
    <w:multiLevelType w:val="hybridMultilevel"/>
    <w:tmpl w:val="88661FF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62030"/>
    <w:multiLevelType w:val="hybridMultilevel"/>
    <w:tmpl w:val="F2D6927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A21BD"/>
    <w:multiLevelType w:val="hybridMultilevel"/>
    <w:tmpl w:val="351E1A38"/>
    <w:lvl w:ilvl="0" w:tplc="AF2A9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E1A49"/>
    <w:multiLevelType w:val="multilevel"/>
    <w:tmpl w:val="0F0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1B53"/>
    <w:rsid w:val="00003C7A"/>
    <w:rsid w:val="00010F92"/>
    <w:rsid w:val="00022D02"/>
    <w:rsid w:val="000439C0"/>
    <w:rsid w:val="0006622B"/>
    <w:rsid w:val="000B01C1"/>
    <w:rsid w:val="000E269D"/>
    <w:rsid w:val="0010302E"/>
    <w:rsid w:val="00115306"/>
    <w:rsid w:val="00117A54"/>
    <w:rsid w:val="00165634"/>
    <w:rsid w:val="00197878"/>
    <w:rsid w:val="002007C5"/>
    <w:rsid w:val="00206D29"/>
    <w:rsid w:val="002073B4"/>
    <w:rsid w:val="0024589D"/>
    <w:rsid w:val="00262427"/>
    <w:rsid w:val="00291B70"/>
    <w:rsid w:val="00295705"/>
    <w:rsid w:val="0036698B"/>
    <w:rsid w:val="003F7DA2"/>
    <w:rsid w:val="00403098"/>
    <w:rsid w:val="004034F1"/>
    <w:rsid w:val="00423BCF"/>
    <w:rsid w:val="004300C4"/>
    <w:rsid w:val="00435A1C"/>
    <w:rsid w:val="004A129A"/>
    <w:rsid w:val="004A51A0"/>
    <w:rsid w:val="004B76CC"/>
    <w:rsid w:val="004F007B"/>
    <w:rsid w:val="005056AB"/>
    <w:rsid w:val="00506761"/>
    <w:rsid w:val="005123F3"/>
    <w:rsid w:val="00544A2E"/>
    <w:rsid w:val="00574980"/>
    <w:rsid w:val="005972AA"/>
    <w:rsid w:val="005A145D"/>
    <w:rsid w:val="005C51F7"/>
    <w:rsid w:val="005D14D4"/>
    <w:rsid w:val="006148E3"/>
    <w:rsid w:val="00614FA9"/>
    <w:rsid w:val="006201E4"/>
    <w:rsid w:val="00663F57"/>
    <w:rsid w:val="0067768B"/>
    <w:rsid w:val="006F33EE"/>
    <w:rsid w:val="006F52ED"/>
    <w:rsid w:val="00712847"/>
    <w:rsid w:val="00716086"/>
    <w:rsid w:val="007364B0"/>
    <w:rsid w:val="00786266"/>
    <w:rsid w:val="00791733"/>
    <w:rsid w:val="00792E63"/>
    <w:rsid w:val="007946F8"/>
    <w:rsid w:val="00862F05"/>
    <w:rsid w:val="008A1B27"/>
    <w:rsid w:val="008B2648"/>
    <w:rsid w:val="008E1509"/>
    <w:rsid w:val="008E7B8A"/>
    <w:rsid w:val="00971EC0"/>
    <w:rsid w:val="009C2022"/>
    <w:rsid w:val="00A54588"/>
    <w:rsid w:val="00A55ADE"/>
    <w:rsid w:val="00A57EFF"/>
    <w:rsid w:val="00A93B2D"/>
    <w:rsid w:val="00AC7CF2"/>
    <w:rsid w:val="00AE18A9"/>
    <w:rsid w:val="00AF4118"/>
    <w:rsid w:val="00B14A60"/>
    <w:rsid w:val="00B63A66"/>
    <w:rsid w:val="00B65799"/>
    <w:rsid w:val="00B91D96"/>
    <w:rsid w:val="00BA4114"/>
    <w:rsid w:val="00BA7653"/>
    <w:rsid w:val="00BC7295"/>
    <w:rsid w:val="00BF7CD9"/>
    <w:rsid w:val="00C12495"/>
    <w:rsid w:val="00C13DA8"/>
    <w:rsid w:val="00C71567"/>
    <w:rsid w:val="00C81AA9"/>
    <w:rsid w:val="00C94F3F"/>
    <w:rsid w:val="00CA7898"/>
    <w:rsid w:val="00CB266E"/>
    <w:rsid w:val="00CC442C"/>
    <w:rsid w:val="00CD55A4"/>
    <w:rsid w:val="00D00AB2"/>
    <w:rsid w:val="00D413A5"/>
    <w:rsid w:val="00D60B01"/>
    <w:rsid w:val="00D65E8E"/>
    <w:rsid w:val="00D97C5C"/>
    <w:rsid w:val="00DD1E43"/>
    <w:rsid w:val="00E76E58"/>
    <w:rsid w:val="00E77C2A"/>
    <w:rsid w:val="00E848F0"/>
    <w:rsid w:val="00E91DFF"/>
    <w:rsid w:val="00EC0C53"/>
    <w:rsid w:val="00EF27A7"/>
    <w:rsid w:val="00F01B53"/>
    <w:rsid w:val="00F82375"/>
    <w:rsid w:val="00FD7945"/>
    <w:rsid w:val="00F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2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2D02"/>
    <w:pPr>
      <w:widowControl w:val="0"/>
      <w:numPr>
        <w:numId w:val="1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 w:cstheme="minorBidi"/>
      <w:b/>
      <w:bCs/>
      <w:color w:val="414141"/>
      <w:sz w:val="32"/>
      <w:szCs w:val="8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22D02"/>
    <w:pPr>
      <w:widowControl w:val="0"/>
      <w:numPr>
        <w:ilvl w:val="1"/>
        <w:numId w:val="1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 w:cstheme="minorBidi"/>
      <w:b/>
      <w:bCs/>
      <w:color w:val="41414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22D02"/>
    <w:pPr>
      <w:widowControl w:val="0"/>
      <w:numPr>
        <w:ilvl w:val="2"/>
        <w:numId w:val="1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 w:cstheme="minorBidi"/>
      <w:b/>
      <w:color w:val="414141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022D02"/>
    <w:pPr>
      <w:widowControl w:val="0"/>
      <w:numPr>
        <w:ilvl w:val="3"/>
        <w:numId w:val="1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 w:cstheme="minorBidi"/>
      <w:b/>
      <w:bCs/>
      <w:color w:val="41414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2D02"/>
    <w:pPr>
      <w:keepNext/>
      <w:keepLines/>
      <w:widowControl w:val="0"/>
      <w:numPr>
        <w:ilvl w:val="4"/>
        <w:numId w:val="1"/>
      </w:numPr>
      <w:spacing w:before="120" w:after="120" w:line="319" w:lineRule="auto"/>
      <w:ind w:left="1236" w:hanging="1009"/>
      <w:outlineLvl w:val="4"/>
    </w:pPr>
    <w:rPr>
      <w:rFonts w:ascii="Arial" w:eastAsiaTheme="majorEastAsia" w:hAnsi="Arial" w:cstheme="majorBidi"/>
      <w:b/>
      <w:color w:val="41414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2D02"/>
    <w:pPr>
      <w:keepNext/>
      <w:keepLines/>
      <w:widowControl w:val="0"/>
      <w:numPr>
        <w:ilvl w:val="5"/>
        <w:numId w:val="1"/>
      </w:numPr>
      <w:spacing w:before="40" w:after="120" w:line="31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2D0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2D0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2D0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D02"/>
    <w:rPr>
      <w:rFonts w:ascii="Arial" w:eastAsia="Myriad Pro" w:hAnsi="Arial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022D02"/>
    <w:rPr>
      <w:rFonts w:ascii="Arial" w:eastAsia="Myriad Pro" w:hAnsi="Arial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22D02"/>
    <w:rPr>
      <w:rFonts w:ascii="Arial" w:eastAsia="Myriad Pro" w:hAnsi="Arial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022D02"/>
    <w:rPr>
      <w:rFonts w:ascii="Arial" w:eastAsia="Myriad Pro" w:hAnsi="Arial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22D02"/>
    <w:rPr>
      <w:rFonts w:ascii="Arial" w:eastAsiaTheme="majorEastAsia" w:hAnsi="Arial" w:cstheme="majorBidi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022D0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2D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2D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2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2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D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2D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2D0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972A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A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A60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4A129A"/>
    <w:pPr>
      <w:autoSpaceDE w:val="0"/>
      <w:autoSpaceDN w:val="0"/>
      <w:adjustRightInd w:val="0"/>
      <w:spacing w:after="0" w:line="240" w:lineRule="auto"/>
    </w:pPr>
    <w:rPr>
      <w:rFonts w:ascii="Graublau Sans Extra Light" w:hAnsi="Graublau Sans Extra Light" w:cs="Graublau Sans Extra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12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129A"/>
    <w:rPr>
      <w:rFonts w:cs="Graublau Sans Extra Ligh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A129A"/>
    <w:rPr>
      <w:rFonts w:cs="Graublau Sans Extra Light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7653"/>
    <w:rPr>
      <w:color w:val="808080"/>
      <w:shd w:val="clear" w:color="auto" w:fill="E6E6E6"/>
    </w:rPr>
  </w:style>
  <w:style w:type="character" w:customStyle="1" w:styleId="ktykontakthodnota">
    <w:name w:val="kty_kontakt_hodnota"/>
    <w:basedOn w:val="Standardnpsmoodstavce"/>
    <w:rsid w:val="008E1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dosek@gdpr-sluzb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Hodicová Radka, Dr. Ing.</dc:creator>
  <cp:lastModifiedBy>láďa</cp:lastModifiedBy>
  <cp:revision>2</cp:revision>
  <cp:lastPrinted>2018-05-14T14:17:00Z</cp:lastPrinted>
  <dcterms:created xsi:type="dcterms:W3CDTF">2020-05-10T13:16:00Z</dcterms:created>
  <dcterms:modified xsi:type="dcterms:W3CDTF">2020-05-10T13:16:00Z</dcterms:modified>
</cp:coreProperties>
</file>